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D4" w:rsidRDefault="009627C8">
      <w:pPr>
        <w:pStyle w:val="Standard"/>
        <w:jc w:val="center"/>
        <w:rPr>
          <w:rFonts w:cs="Arial"/>
          <w:b/>
          <w:smallCaps/>
          <w:sz w:val="28"/>
          <w:szCs w:val="28"/>
          <w:lang w:val="ru-RU"/>
        </w:rPr>
      </w:pPr>
      <w:r>
        <w:rPr>
          <w:rFonts w:cs="Arial"/>
          <w:b/>
          <w:smallCaps/>
          <w:sz w:val="28"/>
          <w:szCs w:val="28"/>
          <w:lang w:val="ru-RU"/>
        </w:rPr>
        <w:t>РОССИЙСКАЯ ФЕДЕРАЦИЯ</w:t>
      </w:r>
    </w:p>
    <w:p w:rsidR="008B28D4" w:rsidRDefault="009627C8">
      <w:pPr>
        <w:pStyle w:val="Standard"/>
        <w:jc w:val="center"/>
        <w:rPr>
          <w:rFonts w:cs="Arial"/>
          <w:b/>
          <w:smallCaps/>
          <w:sz w:val="28"/>
          <w:szCs w:val="28"/>
          <w:lang w:val="ru-RU"/>
        </w:rPr>
      </w:pPr>
      <w:r>
        <w:rPr>
          <w:rFonts w:cs="Arial"/>
          <w:b/>
          <w:smallCaps/>
          <w:sz w:val="28"/>
          <w:szCs w:val="28"/>
          <w:lang w:val="ru-RU"/>
        </w:rPr>
        <w:t>Иркутская область Черемховский район</w:t>
      </w:r>
    </w:p>
    <w:p w:rsidR="008B28D4" w:rsidRDefault="002E62F9">
      <w:pPr>
        <w:pStyle w:val="Standard"/>
        <w:jc w:val="center"/>
        <w:rPr>
          <w:rFonts w:cs="Arial"/>
          <w:b/>
          <w:smallCaps/>
          <w:sz w:val="28"/>
          <w:szCs w:val="28"/>
          <w:lang w:val="ru-RU"/>
        </w:rPr>
      </w:pPr>
      <w:r>
        <w:rPr>
          <w:rFonts w:cs="Arial"/>
          <w:b/>
          <w:smallCaps/>
          <w:sz w:val="28"/>
          <w:szCs w:val="28"/>
          <w:lang w:val="ru-RU"/>
        </w:rPr>
        <w:t>Онот</w:t>
      </w:r>
      <w:r w:rsidR="009627C8">
        <w:rPr>
          <w:rFonts w:cs="Arial"/>
          <w:b/>
          <w:smallCaps/>
          <w:sz w:val="28"/>
          <w:szCs w:val="28"/>
          <w:lang w:val="ru-RU"/>
        </w:rPr>
        <w:t>ское муниципальное образование</w:t>
      </w:r>
    </w:p>
    <w:p w:rsidR="008B28D4" w:rsidRDefault="009627C8">
      <w:pPr>
        <w:pStyle w:val="Standard"/>
        <w:jc w:val="center"/>
        <w:rPr>
          <w:rFonts w:cs="Arial"/>
          <w:b/>
          <w:smallCaps/>
          <w:sz w:val="28"/>
          <w:szCs w:val="28"/>
          <w:lang w:val="ru-RU"/>
        </w:rPr>
      </w:pPr>
      <w:r>
        <w:rPr>
          <w:rFonts w:cs="Arial"/>
          <w:b/>
          <w:smallCaps/>
          <w:sz w:val="28"/>
          <w:szCs w:val="28"/>
          <w:lang w:val="ru-RU"/>
        </w:rPr>
        <w:t>Администрация</w:t>
      </w:r>
    </w:p>
    <w:p w:rsidR="008B28D4" w:rsidRDefault="008B28D4">
      <w:pPr>
        <w:pStyle w:val="Standard"/>
        <w:jc w:val="center"/>
        <w:rPr>
          <w:rFonts w:cs="Arial"/>
          <w:b/>
          <w:smallCaps/>
          <w:lang w:val="ru-RU"/>
        </w:rPr>
      </w:pPr>
    </w:p>
    <w:p w:rsidR="008B28D4" w:rsidRPr="002E62F9" w:rsidRDefault="009627C8">
      <w:pPr>
        <w:pStyle w:val="Standard"/>
        <w:jc w:val="center"/>
        <w:rPr>
          <w:lang w:val="ru-RU"/>
        </w:rPr>
      </w:pPr>
      <w:r>
        <w:rPr>
          <w:rFonts w:cs="Arial"/>
          <w:b/>
          <w:sz w:val="28"/>
          <w:szCs w:val="28"/>
          <w:lang w:val="ru-RU"/>
        </w:rPr>
        <w:t>ПОСТАНОВЛЕНИЕ</w:t>
      </w:r>
    </w:p>
    <w:p w:rsidR="008B28D4" w:rsidRDefault="008B28D4">
      <w:pPr>
        <w:pStyle w:val="Standard"/>
        <w:jc w:val="center"/>
        <w:rPr>
          <w:rFonts w:cs="Arial"/>
          <w:b/>
          <w:sz w:val="44"/>
          <w:lang w:val="ru-RU"/>
        </w:rPr>
      </w:pPr>
    </w:p>
    <w:p w:rsidR="008B28D4" w:rsidRPr="002E62F9" w:rsidRDefault="007F7775">
      <w:pPr>
        <w:pStyle w:val="Standard"/>
        <w:jc w:val="both"/>
        <w:rPr>
          <w:lang w:val="ru-RU"/>
        </w:rPr>
      </w:pPr>
      <w:r>
        <w:rPr>
          <w:rFonts w:cs="Arial"/>
          <w:lang w:val="ru-RU"/>
        </w:rPr>
        <w:t>от  13</w:t>
      </w:r>
      <w:r w:rsidR="009A467E">
        <w:rPr>
          <w:rFonts w:cs="Arial"/>
          <w:lang w:val="ru-RU"/>
        </w:rPr>
        <w:t xml:space="preserve">  мая  2022</w:t>
      </w:r>
      <w:r w:rsidR="00322FEE">
        <w:rPr>
          <w:rFonts w:cs="Arial"/>
          <w:lang w:val="ru-RU"/>
        </w:rPr>
        <w:t xml:space="preserve"> </w:t>
      </w:r>
      <w:r w:rsidR="009A467E">
        <w:rPr>
          <w:rFonts w:cs="Arial"/>
          <w:lang w:val="ru-RU"/>
        </w:rPr>
        <w:t>года  № 3</w:t>
      </w:r>
      <w:r w:rsidR="009627C8">
        <w:rPr>
          <w:rFonts w:cs="Arial"/>
          <w:lang w:val="ru-RU"/>
        </w:rPr>
        <w:t>2</w:t>
      </w:r>
    </w:p>
    <w:p w:rsidR="008B28D4" w:rsidRDefault="002E62F9">
      <w:pPr>
        <w:pStyle w:val="Standard"/>
        <w:jc w:val="both"/>
        <w:rPr>
          <w:rFonts w:cs="Arial"/>
          <w:lang w:val="ru-RU"/>
        </w:rPr>
      </w:pPr>
      <w:r>
        <w:rPr>
          <w:rFonts w:cs="Arial"/>
          <w:lang w:val="ru-RU"/>
        </w:rPr>
        <w:t>с. Онот</w:t>
      </w:r>
    </w:p>
    <w:p w:rsidR="008B28D4" w:rsidRDefault="008B28D4">
      <w:pPr>
        <w:pStyle w:val="Standard"/>
        <w:jc w:val="center"/>
        <w:rPr>
          <w:rFonts w:cs="Arial"/>
          <w:b/>
          <w:sz w:val="32"/>
          <w:szCs w:val="32"/>
          <w:lang w:val="ru-RU"/>
        </w:rPr>
      </w:pPr>
    </w:p>
    <w:p w:rsidR="008B28D4" w:rsidRPr="00EA1FDF" w:rsidRDefault="009627C8">
      <w:pPr>
        <w:pStyle w:val="Standard"/>
        <w:jc w:val="center"/>
        <w:rPr>
          <w:sz w:val="28"/>
          <w:szCs w:val="28"/>
          <w:lang w:val="ru-RU"/>
        </w:rPr>
      </w:pPr>
      <w:r w:rsidRPr="00EA1FDF">
        <w:rPr>
          <w:rFonts w:cs="Arial"/>
          <w:b/>
          <w:sz w:val="28"/>
          <w:szCs w:val="28"/>
          <w:lang w:val="ru-RU"/>
        </w:rPr>
        <w:t xml:space="preserve">Об </w:t>
      </w:r>
      <w:r w:rsidR="009A467E" w:rsidRPr="00EA1FDF">
        <w:rPr>
          <w:rFonts w:cs="Arial"/>
          <w:b/>
          <w:sz w:val="28"/>
          <w:szCs w:val="28"/>
          <w:lang w:val="ru-RU"/>
        </w:rPr>
        <w:t>исполнении</w:t>
      </w:r>
      <w:r w:rsidRPr="00EA1FDF">
        <w:rPr>
          <w:rFonts w:cs="Arial"/>
          <w:b/>
          <w:sz w:val="28"/>
          <w:szCs w:val="28"/>
          <w:lang w:val="ru-RU"/>
        </w:rPr>
        <w:t xml:space="preserve"> плана мероприятий по реализации Стратегии социально-экономического развития </w:t>
      </w:r>
      <w:r w:rsidR="002E62F9" w:rsidRPr="00EA1FDF">
        <w:rPr>
          <w:rFonts w:cs="Arial"/>
          <w:b/>
          <w:sz w:val="28"/>
          <w:szCs w:val="28"/>
          <w:lang w:val="ru-RU"/>
        </w:rPr>
        <w:t>Онот</w:t>
      </w:r>
      <w:r w:rsidRPr="00EA1FDF">
        <w:rPr>
          <w:rFonts w:cs="Arial"/>
          <w:b/>
          <w:sz w:val="28"/>
          <w:szCs w:val="28"/>
          <w:lang w:val="ru-RU"/>
        </w:rPr>
        <w:t xml:space="preserve">ского сельского поселения  </w:t>
      </w:r>
      <w:r w:rsidR="009A467E" w:rsidRPr="00EA1FDF">
        <w:rPr>
          <w:rFonts w:cs="Arial"/>
          <w:b/>
          <w:sz w:val="28"/>
          <w:szCs w:val="28"/>
          <w:lang w:val="ru-RU"/>
        </w:rPr>
        <w:t xml:space="preserve">за  2021 год </w:t>
      </w:r>
      <w:r w:rsidR="002E62F9" w:rsidRPr="00EA1FDF">
        <w:rPr>
          <w:rFonts w:cs="Arial"/>
          <w:b/>
          <w:sz w:val="28"/>
          <w:szCs w:val="28"/>
          <w:lang w:val="ru-RU"/>
        </w:rPr>
        <w:t xml:space="preserve"> </w:t>
      </w:r>
    </w:p>
    <w:p w:rsidR="008B28D4" w:rsidRDefault="008B28D4">
      <w:pPr>
        <w:pStyle w:val="Standard"/>
        <w:jc w:val="both"/>
        <w:rPr>
          <w:rFonts w:cs="Arial"/>
          <w:b/>
          <w:bCs/>
          <w:sz w:val="22"/>
          <w:lang w:val="ru-RU"/>
        </w:rPr>
      </w:pPr>
    </w:p>
    <w:p w:rsidR="008B28D4" w:rsidRDefault="009627C8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b/>
          <w:bCs/>
          <w:lang w:val="ru-RU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В целях </w:t>
      </w:r>
      <w:r w:rsidR="009A467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контроля </w:t>
      </w:r>
      <w:r w:rsidR="00EA1FD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исполнения</w:t>
      </w:r>
      <w:r w:rsidR="009A467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9A467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плана мероприятий по реализации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Стратегии социально-экономического развития</w:t>
      </w:r>
      <w:r w:rsidR="002E62F9">
        <w:rPr>
          <w:sz w:val="28"/>
          <w:szCs w:val="28"/>
          <w:lang w:val="ru-RU"/>
        </w:rPr>
        <w:t xml:space="preserve"> Онот</w:t>
      </w:r>
      <w:r>
        <w:rPr>
          <w:sz w:val="28"/>
          <w:szCs w:val="28"/>
          <w:lang w:val="ru-RU"/>
        </w:rPr>
        <w:t xml:space="preserve">ского сельского поселения  на период </w:t>
      </w:r>
      <w:r w:rsidR="002E62F9">
        <w:rPr>
          <w:sz w:val="28"/>
          <w:szCs w:val="28"/>
          <w:lang w:val="ru-RU"/>
        </w:rPr>
        <w:t>с 2019 по 2029 годы с перспективой до 2032</w:t>
      </w:r>
      <w:r>
        <w:rPr>
          <w:sz w:val="28"/>
          <w:szCs w:val="28"/>
          <w:lang w:val="ru-RU"/>
        </w:rPr>
        <w:t xml:space="preserve"> года,</w:t>
      </w:r>
      <w:r>
        <w:rPr>
          <w:rFonts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/>
        </w:rPr>
        <w:t>в соответствии с Федеральным законом от 28.06.2017 № 172-ФЗ «О стратегическом планировании в Российской федерации», руководствуя</w:t>
      </w:r>
      <w:r w:rsidR="002E62F9">
        <w:rPr>
          <w:sz w:val="28"/>
          <w:szCs w:val="28"/>
          <w:lang w:val="ru-RU"/>
        </w:rPr>
        <w:t>сь статьями 32, 43 Устава Онот</w:t>
      </w:r>
      <w:r>
        <w:rPr>
          <w:sz w:val="28"/>
          <w:szCs w:val="28"/>
          <w:lang w:val="ru-RU"/>
        </w:rPr>
        <w:t>ского муниципального о</w:t>
      </w:r>
      <w:r w:rsidR="002E62F9">
        <w:rPr>
          <w:sz w:val="28"/>
          <w:szCs w:val="28"/>
          <w:lang w:val="ru-RU"/>
        </w:rPr>
        <w:t>бразования, администрация Онот</w:t>
      </w:r>
      <w:r>
        <w:rPr>
          <w:sz w:val="28"/>
          <w:szCs w:val="28"/>
          <w:lang w:val="ru-RU"/>
        </w:rPr>
        <w:t>ского муниципального образования</w:t>
      </w:r>
    </w:p>
    <w:p w:rsidR="00EA1FDF" w:rsidRDefault="00EA1FDF" w:rsidP="00EA1FDF">
      <w:pPr>
        <w:pStyle w:val="Standard"/>
        <w:tabs>
          <w:tab w:val="left" w:pos="3675"/>
          <w:tab w:val="center" w:pos="5102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2E62F9" w:rsidRPr="002E62F9" w:rsidRDefault="00EA1FDF" w:rsidP="00EA1FDF">
      <w:pPr>
        <w:pStyle w:val="Standard"/>
        <w:tabs>
          <w:tab w:val="left" w:pos="3675"/>
          <w:tab w:val="center" w:pos="5102"/>
        </w:tabs>
        <w:ind w:firstLine="567"/>
        <w:rPr>
          <w:lang w:val="ru-RU"/>
        </w:rPr>
      </w:pPr>
      <w:r>
        <w:rPr>
          <w:sz w:val="28"/>
          <w:szCs w:val="28"/>
          <w:lang w:val="ru-RU"/>
        </w:rPr>
        <w:tab/>
      </w:r>
      <w:r w:rsidR="002E62F9">
        <w:rPr>
          <w:sz w:val="28"/>
          <w:szCs w:val="28"/>
          <w:lang w:val="ru-RU"/>
        </w:rPr>
        <w:t>ПОСТАНОВЛЯЕТ:</w:t>
      </w:r>
    </w:p>
    <w:p w:rsidR="00EA1FDF" w:rsidRDefault="00EA1FDF">
      <w:pPr>
        <w:pStyle w:val="Standard"/>
        <w:ind w:firstLine="567"/>
        <w:jc w:val="both"/>
        <w:rPr>
          <w:sz w:val="28"/>
          <w:szCs w:val="28"/>
          <w:lang w:val="ru-RU"/>
        </w:rPr>
      </w:pPr>
    </w:p>
    <w:p w:rsidR="008B28D4" w:rsidRDefault="009627C8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</w:t>
      </w:r>
      <w:r w:rsidR="009A467E">
        <w:rPr>
          <w:sz w:val="28"/>
          <w:szCs w:val="28"/>
          <w:lang w:val="ru-RU"/>
        </w:rPr>
        <w:t xml:space="preserve">отчет об исполнении  </w:t>
      </w:r>
      <w:r>
        <w:rPr>
          <w:sz w:val="28"/>
          <w:szCs w:val="28"/>
          <w:lang w:val="ru-RU"/>
        </w:rPr>
        <w:t>План</w:t>
      </w:r>
      <w:r w:rsidR="009A467E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мероприятий по реализации  Стратегии социально-экономического</w:t>
      </w:r>
      <w:r w:rsidR="002E62F9">
        <w:rPr>
          <w:sz w:val="28"/>
          <w:szCs w:val="28"/>
          <w:lang w:val="ru-RU"/>
        </w:rPr>
        <w:t xml:space="preserve"> развития Онот</w:t>
      </w:r>
      <w:r>
        <w:rPr>
          <w:sz w:val="28"/>
          <w:szCs w:val="28"/>
          <w:lang w:val="ru-RU"/>
        </w:rPr>
        <w:t xml:space="preserve">ского сельского поселения на период </w:t>
      </w:r>
      <w:r w:rsidR="002E62F9">
        <w:rPr>
          <w:sz w:val="28"/>
          <w:szCs w:val="28"/>
          <w:lang w:val="ru-RU"/>
        </w:rPr>
        <w:t>с 2019 по 2029 годы с перспективой до 2032</w:t>
      </w:r>
      <w:r>
        <w:rPr>
          <w:sz w:val="28"/>
          <w:szCs w:val="28"/>
          <w:lang w:val="ru-RU"/>
        </w:rPr>
        <w:t xml:space="preserve"> года   </w:t>
      </w:r>
      <w:r w:rsidR="009A467E">
        <w:rPr>
          <w:sz w:val="28"/>
          <w:szCs w:val="28"/>
          <w:lang w:val="ru-RU"/>
        </w:rPr>
        <w:t xml:space="preserve">за 2021 год </w:t>
      </w:r>
      <w:r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8B28D4" w:rsidRDefault="009627C8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 Главному </w:t>
      </w:r>
      <w:r w:rsidR="002E62F9">
        <w:rPr>
          <w:sz w:val="28"/>
          <w:szCs w:val="28"/>
          <w:lang w:val="ru-RU"/>
        </w:rPr>
        <w:t>специалисту Администрации Онот</w:t>
      </w:r>
      <w:r>
        <w:rPr>
          <w:sz w:val="28"/>
          <w:szCs w:val="28"/>
          <w:lang w:val="ru-RU"/>
        </w:rPr>
        <w:t>ского муниципального образования (И.</w:t>
      </w:r>
      <w:r w:rsidR="002E62F9">
        <w:rPr>
          <w:sz w:val="28"/>
          <w:szCs w:val="28"/>
          <w:lang w:val="ru-RU"/>
        </w:rPr>
        <w:t>И. Хороших</w:t>
      </w:r>
      <w:r>
        <w:rPr>
          <w:sz w:val="28"/>
          <w:szCs w:val="28"/>
          <w:lang w:val="ru-RU"/>
        </w:rPr>
        <w:t>) опубликовать настоящее постановление в издании «</w:t>
      </w:r>
      <w:r w:rsidR="002E62F9">
        <w:rPr>
          <w:sz w:val="28"/>
          <w:szCs w:val="28"/>
          <w:lang w:val="ru-RU"/>
        </w:rPr>
        <w:t>Онот</w:t>
      </w:r>
      <w:r>
        <w:rPr>
          <w:sz w:val="28"/>
          <w:szCs w:val="28"/>
          <w:lang w:val="ru-RU"/>
        </w:rPr>
        <w:t>ский вестник» и разместить в информационно-телекоммуникационной сети «Интернет» на официальном сайте Черемховского районного муници</w:t>
      </w:r>
      <w:r w:rsidR="00B56A42">
        <w:rPr>
          <w:sz w:val="28"/>
          <w:szCs w:val="28"/>
          <w:lang w:val="ru-RU"/>
        </w:rPr>
        <w:t>пального образования cher</w:t>
      </w:r>
      <w:r w:rsidR="00B56A42">
        <w:rPr>
          <w:sz w:val="28"/>
          <w:szCs w:val="28"/>
        </w:rPr>
        <w:t>raion</w:t>
      </w:r>
      <w:r>
        <w:rPr>
          <w:sz w:val="28"/>
          <w:szCs w:val="28"/>
          <w:lang w:val="ru-RU"/>
        </w:rPr>
        <w:t>.ru в разделе «поселе</w:t>
      </w:r>
      <w:r w:rsidR="002E62F9">
        <w:rPr>
          <w:sz w:val="28"/>
          <w:szCs w:val="28"/>
          <w:lang w:val="ru-RU"/>
        </w:rPr>
        <w:t>ния района» в подразделе Онот</w:t>
      </w:r>
      <w:r w:rsidR="00B56A42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кого сельского поселения.</w:t>
      </w:r>
    </w:p>
    <w:p w:rsidR="008B28D4" w:rsidRDefault="009627C8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Контроль за выполнением настоящег</w:t>
      </w:r>
      <w:r w:rsidR="002E62F9">
        <w:rPr>
          <w:sz w:val="28"/>
          <w:szCs w:val="28"/>
          <w:lang w:val="ru-RU"/>
        </w:rPr>
        <w:t>о постановления возложить на   г</w:t>
      </w:r>
      <w:r>
        <w:rPr>
          <w:sz w:val="28"/>
          <w:szCs w:val="28"/>
          <w:lang w:val="ru-RU"/>
        </w:rPr>
        <w:t xml:space="preserve">лаву </w:t>
      </w:r>
      <w:r w:rsidR="002E62F9">
        <w:rPr>
          <w:sz w:val="28"/>
          <w:szCs w:val="28"/>
          <w:lang w:val="ru-RU"/>
        </w:rPr>
        <w:t>Онот</w:t>
      </w:r>
      <w:r>
        <w:rPr>
          <w:sz w:val="28"/>
          <w:szCs w:val="28"/>
          <w:lang w:val="ru-RU"/>
        </w:rPr>
        <w:t xml:space="preserve">ского муниципального образования  </w:t>
      </w:r>
      <w:r w:rsidR="002E62F9">
        <w:rPr>
          <w:sz w:val="28"/>
          <w:szCs w:val="28"/>
          <w:lang w:val="ru-RU"/>
        </w:rPr>
        <w:t>В.М. Кочеткова</w:t>
      </w:r>
      <w:r>
        <w:rPr>
          <w:sz w:val="28"/>
          <w:szCs w:val="28"/>
          <w:lang w:val="ru-RU"/>
        </w:rPr>
        <w:t>.</w:t>
      </w:r>
    </w:p>
    <w:p w:rsidR="008B28D4" w:rsidRDefault="008B28D4">
      <w:pPr>
        <w:pStyle w:val="Standard"/>
        <w:rPr>
          <w:sz w:val="28"/>
          <w:szCs w:val="28"/>
          <w:lang w:val="ru-RU"/>
        </w:rPr>
      </w:pPr>
    </w:p>
    <w:p w:rsidR="008B28D4" w:rsidRDefault="009627C8">
      <w:pPr>
        <w:pStyle w:val="Standard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8B28D4" w:rsidRDefault="002E62F9">
      <w:pPr>
        <w:pStyle w:val="Standard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Онот</w:t>
      </w:r>
      <w:r w:rsidR="009627C8">
        <w:rPr>
          <w:sz w:val="28"/>
          <w:szCs w:val="28"/>
          <w:lang w:val="ru-RU"/>
        </w:rPr>
        <w:t xml:space="preserve">ского  сельского поселения                                        </w:t>
      </w:r>
      <w:r>
        <w:rPr>
          <w:sz w:val="28"/>
          <w:szCs w:val="28"/>
          <w:lang w:val="ru-RU"/>
        </w:rPr>
        <w:t>В.М. Кочетков</w:t>
      </w:r>
    </w:p>
    <w:p w:rsidR="008B28D4" w:rsidRDefault="008B28D4">
      <w:pPr>
        <w:pStyle w:val="Standard"/>
        <w:ind w:firstLine="567"/>
        <w:jc w:val="both"/>
        <w:rPr>
          <w:sz w:val="28"/>
          <w:szCs w:val="28"/>
          <w:lang w:val="ru-RU"/>
        </w:rPr>
      </w:pPr>
    </w:p>
    <w:p w:rsidR="008B28D4" w:rsidRDefault="008B28D4">
      <w:pPr>
        <w:pStyle w:val="Standard"/>
        <w:ind w:firstLine="567"/>
        <w:jc w:val="right"/>
        <w:rPr>
          <w:lang w:val="ru-RU"/>
        </w:rPr>
      </w:pPr>
    </w:p>
    <w:p w:rsidR="008B28D4" w:rsidRDefault="008B28D4">
      <w:pPr>
        <w:pStyle w:val="Standard"/>
        <w:ind w:firstLine="567"/>
        <w:jc w:val="right"/>
        <w:rPr>
          <w:lang w:val="ru-RU"/>
        </w:rPr>
      </w:pPr>
    </w:p>
    <w:p w:rsidR="008B28D4" w:rsidRDefault="008B28D4">
      <w:pPr>
        <w:pStyle w:val="Standard"/>
        <w:ind w:firstLine="567"/>
        <w:jc w:val="right"/>
        <w:rPr>
          <w:lang w:val="ru-RU"/>
        </w:rPr>
      </w:pPr>
    </w:p>
    <w:p w:rsidR="008B28D4" w:rsidRDefault="008B28D4">
      <w:pPr>
        <w:pStyle w:val="Standard"/>
        <w:ind w:firstLine="567"/>
        <w:jc w:val="right"/>
        <w:rPr>
          <w:lang w:val="ru-RU"/>
        </w:rPr>
      </w:pPr>
    </w:p>
    <w:p w:rsidR="008B28D4" w:rsidRDefault="008B28D4">
      <w:pPr>
        <w:pStyle w:val="Standard"/>
        <w:ind w:firstLine="567"/>
        <w:jc w:val="right"/>
        <w:rPr>
          <w:lang w:val="ru-RU"/>
        </w:rPr>
      </w:pPr>
    </w:p>
    <w:p w:rsidR="008B28D4" w:rsidRDefault="008B28D4">
      <w:pPr>
        <w:pStyle w:val="Standard"/>
        <w:ind w:firstLine="567"/>
        <w:jc w:val="right"/>
        <w:rPr>
          <w:lang w:val="ru-RU"/>
        </w:rPr>
      </w:pPr>
    </w:p>
    <w:p w:rsidR="008B28D4" w:rsidRDefault="008B28D4">
      <w:pPr>
        <w:pStyle w:val="Standard"/>
        <w:ind w:firstLine="567"/>
        <w:jc w:val="right"/>
        <w:rPr>
          <w:lang w:val="ru-RU"/>
        </w:rPr>
      </w:pPr>
    </w:p>
    <w:p w:rsidR="008B28D4" w:rsidRDefault="008B28D4">
      <w:pPr>
        <w:pStyle w:val="Standard"/>
        <w:rPr>
          <w:lang w:val="ru-RU"/>
        </w:rPr>
      </w:pPr>
    </w:p>
    <w:p w:rsidR="008B28D4" w:rsidRPr="00153692" w:rsidRDefault="009627C8">
      <w:pPr>
        <w:pStyle w:val="Standard"/>
        <w:ind w:firstLine="567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Приложение</w:t>
      </w:r>
    </w:p>
    <w:p w:rsidR="008B28D4" w:rsidRDefault="00322FEE">
      <w:pPr>
        <w:pStyle w:val="Standard"/>
        <w:ind w:firstLine="567"/>
        <w:jc w:val="right"/>
        <w:rPr>
          <w:lang w:val="ru-RU"/>
        </w:rPr>
      </w:pPr>
      <w:r>
        <w:rPr>
          <w:lang w:val="ru-RU"/>
        </w:rPr>
        <w:t xml:space="preserve"> к постановлению а</w:t>
      </w:r>
      <w:r w:rsidR="009627C8">
        <w:rPr>
          <w:lang w:val="ru-RU"/>
        </w:rPr>
        <w:t xml:space="preserve">дминистрации </w:t>
      </w:r>
    </w:p>
    <w:p w:rsidR="008B28D4" w:rsidRDefault="009627C8">
      <w:pPr>
        <w:pStyle w:val="Standard"/>
        <w:ind w:firstLine="567"/>
        <w:jc w:val="right"/>
        <w:rPr>
          <w:lang w:val="ru-RU"/>
        </w:rPr>
      </w:pPr>
      <w:r>
        <w:rPr>
          <w:lang w:val="ru-RU"/>
        </w:rPr>
        <w:t xml:space="preserve">                                   </w:t>
      </w:r>
      <w:r w:rsidR="002E62F9">
        <w:rPr>
          <w:lang w:val="ru-RU"/>
        </w:rPr>
        <w:t xml:space="preserve">                          Онот</w:t>
      </w:r>
      <w:r>
        <w:rPr>
          <w:lang w:val="ru-RU"/>
        </w:rPr>
        <w:t xml:space="preserve">ского сельского поселения  </w:t>
      </w:r>
    </w:p>
    <w:p w:rsidR="008B28D4" w:rsidRDefault="00B56A42">
      <w:pPr>
        <w:pStyle w:val="Standard"/>
        <w:ind w:firstLine="567"/>
        <w:jc w:val="right"/>
        <w:rPr>
          <w:lang w:val="ru-RU"/>
        </w:rPr>
      </w:pPr>
      <w:r>
        <w:rPr>
          <w:lang w:val="ru-RU"/>
        </w:rPr>
        <w:t xml:space="preserve">от </w:t>
      </w:r>
      <w:r w:rsidR="007F7775">
        <w:rPr>
          <w:lang w:val="ru-RU"/>
        </w:rPr>
        <w:t>13</w:t>
      </w:r>
      <w:r>
        <w:rPr>
          <w:lang w:val="ru-RU"/>
        </w:rPr>
        <w:t xml:space="preserve"> мая  2022 года № 3</w:t>
      </w:r>
      <w:r w:rsidR="009627C8">
        <w:rPr>
          <w:lang w:val="ru-RU"/>
        </w:rPr>
        <w:t>2</w:t>
      </w:r>
    </w:p>
    <w:p w:rsidR="008B28D4" w:rsidRDefault="008B28D4">
      <w:pPr>
        <w:pStyle w:val="Standard"/>
        <w:ind w:firstLine="567"/>
        <w:jc w:val="center"/>
        <w:rPr>
          <w:sz w:val="28"/>
          <w:szCs w:val="28"/>
          <w:lang w:val="ru-RU"/>
        </w:rPr>
      </w:pPr>
    </w:p>
    <w:p w:rsidR="008B28D4" w:rsidRPr="002E62F9" w:rsidRDefault="00B56A42">
      <w:pPr>
        <w:pStyle w:val="Standard"/>
        <w:ind w:firstLine="567"/>
        <w:jc w:val="center"/>
        <w:rPr>
          <w:lang w:val="ru-RU"/>
        </w:rPr>
      </w:pPr>
      <w:r>
        <w:rPr>
          <w:rFonts w:cs="Arial"/>
          <w:b/>
          <w:smallCaps/>
          <w:sz w:val="28"/>
          <w:szCs w:val="28"/>
          <w:lang w:val="ru-RU"/>
        </w:rPr>
        <w:t xml:space="preserve">Отчет об исполнении </w:t>
      </w:r>
      <w:r w:rsidR="009627C8">
        <w:rPr>
          <w:rFonts w:cs="Arial"/>
          <w:b/>
          <w:smallCaps/>
          <w:sz w:val="28"/>
          <w:szCs w:val="28"/>
          <w:lang w:val="ru-RU"/>
        </w:rPr>
        <w:t>План</w:t>
      </w:r>
      <w:r>
        <w:rPr>
          <w:rFonts w:cs="Arial"/>
          <w:b/>
          <w:smallCaps/>
          <w:sz w:val="28"/>
          <w:szCs w:val="28"/>
          <w:lang w:val="ru-RU"/>
        </w:rPr>
        <w:t>а</w:t>
      </w:r>
      <w:r w:rsidR="009627C8">
        <w:rPr>
          <w:rFonts w:cs="Arial"/>
          <w:b/>
          <w:smallCaps/>
          <w:sz w:val="28"/>
          <w:szCs w:val="28"/>
          <w:lang w:val="ru-RU"/>
        </w:rPr>
        <w:t xml:space="preserve"> мероприятий по реализации</w:t>
      </w:r>
    </w:p>
    <w:p w:rsidR="008B28D4" w:rsidRPr="002E62F9" w:rsidRDefault="009627C8">
      <w:pPr>
        <w:pStyle w:val="Standard"/>
        <w:ind w:firstLine="567"/>
        <w:jc w:val="center"/>
        <w:rPr>
          <w:lang w:val="ru-RU"/>
        </w:rPr>
      </w:pPr>
      <w:r>
        <w:rPr>
          <w:rFonts w:cs="Arial"/>
          <w:b/>
          <w:smallCaps/>
          <w:sz w:val="28"/>
          <w:szCs w:val="28"/>
          <w:lang w:val="ru-RU"/>
        </w:rPr>
        <w:t xml:space="preserve">Стратегии социально-экономического развития </w:t>
      </w:r>
      <w:r w:rsidR="002E62F9">
        <w:rPr>
          <w:rFonts w:cs="Arial"/>
          <w:b/>
          <w:smallCaps/>
          <w:sz w:val="28"/>
          <w:szCs w:val="28"/>
          <w:lang w:val="ru-RU"/>
        </w:rPr>
        <w:t>Онот</w:t>
      </w:r>
      <w:r>
        <w:rPr>
          <w:rFonts w:cs="Arial"/>
          <w:b/>
          <w:smallCaps/>
          <w:sz w:val="28"/>
          <w:szCs w:val="28"/>
          <w:lang w:val="ru-RU"/>
        </w:rPr>
        <w:t xml:space="preserve">ского сельского поселения </w:t>
      </w:r>
      <w:r w:rsidR="00B56A42">
        <w:rPr>
          <w:rFonts w:eastAsia="Times New Roman" w:cs="Times New Roman"/>
          <w:b/>
          <w:smallCaps/>
          <w:kern w:val="0"/>
          <w:sz w:val="28"/>
          <w:szCs w:val="28"/>
          <w:lang w:val="ru-RU" w:eastAsia="ru-RU" w:bidi="ar-SA"/>
        </w:rPr>
        <w:t xml:space="preserve">за 2021 год </w:t>
      </w:r>
    </w:p>
    <w:p w:rsidR="00B56A42" w:rsidRDefault="00B56A42" w:rsidP="00B56A42">
      <w:pPr>
        <w:pStyle w:val="Standard"/>
        <w:tabs>
          <w:tab w:val="left" w:pos="2685"/>
        </w:tabs>
        <w:ind w:firstLine="567"/>
        <w:rPr>
          <w:rFonts w:cs="Arial"/>
          <w:b/>
          <w:sz w:val="28"/>
          <w:szCs w:val="28"/>
          <w:lang w:val="ru-RU"/>
        </w:rPr>
      </w:pPr>
    </w:p>
    <w:tbl>
      <w:tblPr>
        <w:tblStyle w:val="aa"/>
        <w:tblW w:w="0" w:type="auto"/>
        <w:tblInd w:w="-176" w:type="dxa"/>
        <w:tblLayout w:type="fixed"/>
        <w:tblLook w:val="04A0"/>
      </w:tblPr>
      <w:tblGrid>
        <w:gridCol w:w="568"/>
        <w:gridCol w:w="2693"/>
        <w:gridCol w:w="1276"/>
        <w:gridCol w:w="1276"/>
        <w:gridCol w:w="992"/>
        <w:gridCol w:w="1984"/>
        <w:gridCol w:w="1241"/>
      </w:tblGrid>
      <w:tr w:rsidR="007017CF" w:rsidTr="00B15187">
        <w:tc>
          <w:tcPr>
            <w:tcW w:w="568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17CF" w:rsidRPr="00EA1FDF" w:rsidRDefault="007017CF" w:rsidP="00B56A42">
            <w:pPr>
              <w:pStyle w:val="Standard"/>
              <w:tabs>
                <w:tab w:val="left" w:pos="0"/>
              </w:tabs>
              <w:rPr>
                <w:rFonts w:cs="Arial"/>
                <w:b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b/>
                <w:sz w:val="22"/>
                <w:szCs w:val="22"/>
                <w:lang w:val="ru-RU"/>
              </w:rPr>
              <w:tab/>
              <w:t>Целевые показатели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17CF" w:rsidRPr="00EA1FDF" w:rsidRDefault="007017CF" w:rsidP="00EA1FDF">
            <w:pPr>
              <w:pStyle w:val="Standard"/>
              <w:tabs>
                <w:tab w:val="left" w:pos="0"/>
              </w:tabs>
              <w:rPr>
                <w:rFonts w:cs="Arial"/>
                <w:b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b/>
                <w:sz w:val="22"/>
                <w:szCs w:val="22"/>
                <w:lang w:val="ru-RU"/>
              </w:rPr>
              <w:t>Единицы измерения</w:t>
            </w:r>
          </w:p>
        </w:tc>
        <w:tc>
          <w:tcPr>
            <w:tcW w:w="1276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</w:p>
          <w:p w:rsidR="007017CF" w:rsidRPr="00EA1FDF" w:rsidRDefault="007017CF">
            <w:pPr>
              <w:pStyle w:val="Standard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b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992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</w:p>
          <w:p w:rsidR="007017CF" w:rsidRPr="00EA1FDF" w:rsidRDefault="007017CF">
            <w:pPr>
              <w:pStyle w:val="Standard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b/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017CF" w:rsidRDefault="007017CF">
            <w:pPr>
              <w:pStyle w:val="Standard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</w:p>
          <w:p w:rsidR="007017CF" w:rsidRPr="00EA1FDF" w:rsidRDefault="00B15187" w:rsidP="00B56A42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Ответственный исполнитель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</w:p>
          <w:p w:rsidR="007017CF" w:rsidRPr="00EA1FDF" w:rsidRDefault="007017CF" w:rsidP="00B56A42">
            <w:pPr>
              <w:rPr>
                <w:b/>
                <w:sz w:val="22"/>
                <w:szCs w:val="22"/>
                <w:lang w:val="ru-RU"/>
              </w:rPr>
            </w:pPr>
            <w:r w:rsidRPr="00EA1FDF">
              <w:rPr>
                <w:b/>
                <w:sz w:val="22"/>
                <w:szCs w:val="22"/>
                <w:lang w:val="ru-RU"/>
              </w:rPr>
              <w:t>Примечание</w:t>
            </w:r>
          </w:p>
        </w:tc>
      </w:tr>
      <w:tr w:rsidR="007017CF" w:rsidTr="00B15187">
        <w:tc>
          <w:tcPr>
            <w:tcW w:w="568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1.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17CF" w:rsidRPr="00EA1FDF" w:rsidRDefault="007017CF" w:rsidP="00B22947">
            <w:pPr>
              <w:pStyle w:val="Standard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Style w:val="11"/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Естественный прирост (убыль)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17CF" w:rsidRPr="00EA1FDF" w:rsidRDefault="007017CF" w:rsidP="00EA1FDF">
            <w:pPr>
              <w:pStyle w:val="Standard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на 1000 населения</w:t>
            </w:r>
          </w:p>
        </w:tc>
        <w:tc>
          <w:tcPr>
            <w:tcW w:w="1276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</w:p>
          <w:p w:rsidR="007017CF" w:rsidRPr="00EA1FDF" w:rsidRDefault="007017CF" w:rsidP="00EA1FDF">
            <w:pPr>
              <w:rPr>
                <w:sz w:val="22"/>
                <w:szCs w:val="22"/>
                <w:lang w:val="ru-RU"/>
              </w:rPr>
            </w:pPr>
            <w:r w:rsidRPr="00EA1FDF"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017CF" w:rsidRPr="00EA1FDF" w:rsidRDefault="00B15187" w:rsidP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администрация</w:t>
            </w:r>
            <w:r w:rsidR="007017CF">
              <w:rPr>
                <w:rFonts w:cs="Arial"/>
                <w:sz w:val="22"/>
                <w:szCs w:val="22"/>
                <w:lang w:val="ru-RU"/>
              </w:rPr>
              <w:t xml:space="preserve">                        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7017CF" w:rsidTr="00B15187">
        <w:tc>
          <w:tcPr>
            <w:tcW w:w="568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2.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17CF" w:rsidRPr="00EA1FDF" w:rsidRDefault="007017CF" w:rsidP="00EA1FDF">
            <w:pPr>
              <w:pStyle w:val="Standard"/>
              <w:jc w:val="both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Миграционная убыль (прирост)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на 1000 населения</w:t>
            </w:r>
          </w:p>
        </w:tc>
        <w:tc>
          <w:tcPr>
            <w:tcW w:w="1276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</w:p>
          <w:p w:rsidR="007017CF" w:rsidRPr="00EA1FDF" w:rsidRDefault="007017CF" w:rsidP="00EA1FDF">
            <w:pPr>
              <w:rPr>
                <w:sz w:val="22"/>
                <w:szCs w:val="22"/>
                <w:lang w:val="ru-RU"/>
              </w:rPr>
            </w:pPr>
            <w:r w:rsidRPr="00EA1FDF">
              <w:rPr>
                <w:sz w:val="22"/>
                <w:szCs w:val="22"/>
                <w:lang w:val="ru-RU"/>
              </w:rPr>
              <w:t>-3,0</w:t>
            </w:r>
          </w:p>
        </w:tc>
        <w:tc>
          <w:tcPr>
            <w:tcW w:w="992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+8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017CF" w:rsidRPr="00EA1FDF" w:rsidRDefault="007017CF" w:rsidP="007017CF">
            <w:pPr>
              <w:pStyle w:val="Standard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         </w:t>
            </w:r>
            <w:r w:rsidR="00B15187">
              <w:rPr>
                <w:rFonts w:cs="Arial"/>
                <w:sz w:val="22"/>
                <w:szCs w:val="22"/>
                <w:lang w:val="ru-RU"/>
              </w:rPr>
              <w:t>администрация</w:t>
            </w:r>
            <w:r>
              <w:rPr>
                <w:rFonts w:cs="Arial"/>
                <w:sz w:val="22"/>
                <w:szCs w:val="22"/>
                <w:lang w:val="ru-RU"/>
              </w:rPr>
              <w:t xml:space="preserve">      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17CF" w:rsidRPr="00EA1FDF" w:rsidRDefault="007017CF" w:rsidP="00B15187">
            <w:pPr>
              <w:pStyle w:val="Standard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                </w:t>
            </w:r>
          </w:p>
        </w:tc>
      </w:tr>
      <w:tr w:rsidR="007017CF" w:rsidTr="00B15187">
        <w:tc>
          <w:tcPr>
            <w:tcW w:w="568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3</w:t>
            </w:r>
            <w:r w:rsidRPr="00EA1FDF">
              <w:rPr>
                <w:rFonts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17CF" w:rsidRPr="00EA1FDF" w:rsidRDefault="007017CF" w:rsidP="00EA1FDF">
            <w:pPr>
              <w:pStyle w:val="Standard"/>
              <w:jc w:val="both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Среднесписочная численность работающих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чел</w:t>
            </w:r>
          </w:p>
        </w:tc>
        <w:tc>
          <w:tcPr>
            <w:tcW w:w="1276" w:type="dxa"/>
          </w:tcPr>
          <w:p w:rsidR="007017CF" w:rsidRPr="00EA1FDF" w:rsidRDefault="007017CF" w:rsidP="00EA1FDF">
            <w:pPr>
              <w:rPr>
                <w:sz w:val="22"/>
                <w:szCs w:val="22"/>
                <w:lang w:val="ru-RU"/>
              </w:rPr>
            </w:pPr>
            <w:r w:rsidRPr="00EA1FDF">
              <w:rPr>
                <w:sz w:val="22"/>
                <w:szCs w:val="22"/>
                <w:lang w:val="ru-RU"/>
              </w:rPr>
              <w:t>195</w:t>
            </w:r>
          </w:p>
        </w:tc>
        <w:tc>
          <w:tcPr>
            <w:tcW w:w="992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200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017CF" w:rsidRPr="00EA1FDF" w:rsidRDefault="00B15187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администрация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7017CF" w:rsidTr="00B15187">
        <w:tc>
          <w:tcPr>
            <w:tcW w:w="568" w:type="dxa"/>
          </w:tcPr>
          <w:p w:rsidR="007017CF" w:rsidRPr="00EA1FDF" w:rsidRDefault="007017CF" w:rsidP="00EA1FDF">
            <w:pPr>
              <w:pStyle w:val="Standard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4.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17CF" w:rsidRPr="00EA1FDF" w:rsidRDefault="007017CF" w:rsidP="00EA1FDF">
            <w:pPr>
              <w:pStyle w:val="Standard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 xml:space="preserve">Снижение уровня общего травматизма в организациях Онотского муниципального образования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15187" w:rsidRDefault="00B15187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  <w:p w:rsidR="007017CF" w:rsidRPr="00B15187" w:rsidRDefault="00B15187" w:rsidP="00B151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7017CF" w:rsidTr="00B15187">
        <w:tc>
          <w:tcPr>
            <w:tcW w:w="568" w:type="dxa"/>
          </w:tcPr>
          <w:p w:rsidR="007017CF" w:rsidRPr="00EA1FDF" w:rsidRDefault="007017CF" w:rsidP="00EA1FD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5.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17CF" w:rsidRPr="00EA1FDF" w:rsidRDefault="007017CF" w:rsidP="00EA1FDF">
            <w:pPr>
              <w:pStyle w:val="Standard"/>
              <w:jc w:val="both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  <w:p w:rsidR="007017CF" w:rsidRPr="00EA1FDF" w:rsidRDefault="007017CF" w:rsidP="00EA1FDF">
            <w:pPr>
              <w:rPr>
                <w:sz w:val="22"/>
                <w:szCs w:val="22"/>
                <w:lang w:val="ru-RU"/>
              </w:rPr>
            </w:pPr>
          </w:p>
          <w:p w:rsidR="007017CF" w:rsidRPr="00EA1FDF" w:rsidRDefault="007017CF" w:rsidP="00EA1FDF">
            <w:pPr>
              <w:jc w:val="center"/>
              <w:rPr>
                <w:sz w:val="22"/>
                <w:szCs w:val="22"/>
                <w:lang w:val="ru-RU"/>
              </w:rPr>
            </w:pPr>
            <w:r w:rsidRPr="00EA1FDF">
              <w:rPr>
                <w:sz w:val="22"/>
                <w:szCs w:val="22"/>
                <w:lang w:val="ru-RU"/>
              </w:rPr>
              <w:t>руб</w:t>
            </w:r>
          </w:p>
        </w:tc>
        <w:tc>
          <w:tcPr>
            <w:tcW w:w="1276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  <w:p w:rsidR="007017CF" w:rsidRPr="00EA1FDF" w:rsidRDefault="007017CF" w:rsidP="00EA1FDF">
            <w:pPr>
              <w:rPr>
                <w:sz w:val="22"/>
                <w:szCs w:val="22"/>
                <w:lang w:val="ru-RU"/>
              </w:rPr>
            </w:pPr>
            <w:r w:rsidRPr="00EA1FDF">
              <w:rPr>
                <w:sz w:val="22"/>
                <w:szCs w:val="22"/>
                <w:lang w:val="ru-RU"/>
              </w:rPr>
              <w:t>23285</w:t>
            </w:r>
          </w:p>
        </w:tc>
        <w:tc>
          <w:tcPr>
            <w:tcW w:w="992" w:type="dxa"/>
          </w:tcPr>
          <w:p w:rsidR="007017C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24000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017CF" w:rsidRPr="00EA1FDF" w:rsidRDefault="00B15187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администрация, руководители организаций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7017CF" w:rsidRPr="00B15187" w:rsidTr="00B15187">
        <w:tc>
          <w:tcPr>
            <w:tcW w:w="568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6.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17CF" w:rsidRPr="00EA1FDF" w:rsidRDefault="007017CF" w:rsidP="00EA1FDF">
            <w:pPr>
              <w:pStyle w:val="Standard"/>
              <w:jc w:val="both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Доля детей в возрасте 3-7 лет, проживающих на территории Онотского муниципального образования, которым предоставляется дошкольное образование в общей численности детей 3-7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100</w:t>
            </w:r>
          </w:p>
        </w:tc>
        <w:tc>
          <w:tcPr>
            <w:tcW w:w="992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100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017CF" w:rsidRPr="00EA1FDF" w:rsidRDefault="00B15187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МКДОУ детский сад с. Онот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7017CF" w:rsidRPr="00B15187" w:rsidTr="00B15187">
        <w:tc>
          <w:tcPr>
            <w:tcW w:w="568" w:type="dxa"/>
          </w:tcPr>
          <w:p w:rsidR="007017CF" w:rsidRPr="00EA1FDF" w:rsidRDefault="007017CF" w:rsidP="00EA1FD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7.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17CF" w:rsidRPr="00EA1FDF" w:rsidRDefault="007017CF" w:rsidP="00EA1FDF">
            <w:pPr>
              <w:pStyle w:val="Standard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Удельный вес лиц, сдавший единый государственный экзамен от числа выпускников, участвующих в ЕГЭ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100</w:t>
            </w:r>
          </w:p>
        </w:tc>
        <w:tc>
          <w:tcPr>
            <w:tcW w:w="992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100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017CF" w:rsidRPr="00EA1FDF" w:rsidRDefault="00B15187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МКОУ СОШ с. Онот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7017CF" w:rsidRPr="00B15187" w:rsidTr="00B15187">
        <w:tc>
          <w:tcPr>
            <w:tcW w:w="568" w:type="dxa"/>
          </w:tcPr>
          <w:p w:rsidR="007017CF" w:rsidRPr="00EA1FDF" w:rsidRDefault="007017CF" w:rsidP="00EA1FDF">
            <w:pPr>
              <w:pStyle w:val="Standard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8.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17CF" w:rsidRPr="00EA1FDF" w:rsidRDefault="007017CF" w:rsidP="00EA1FDF">
            <w:pPr>
              <w:pStyle w:val="Standard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Удельный вес численности обучающихся в общеобразовательных организациях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100</w:t>
            </w:r>
          </w:p>
        </w:tc>
        <w:tc>
          <w:tcPr>
            <w:tcW w:w="992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100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15187" w:rsidRDefault="00B15187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  <w:p w:rsidR="007017CF" w:rsidRPr="00B15187" w:rsidRDefault="00B15187" w:rsidP="00B151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МКОУ СОШ с. Онот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7017CF" w:rsidTr="00B15187">
        <w:trPr>
          <w:trHeight w:val="88"/>
        </w:trPr>
        <w:tc>
          <w:tcPr>
            <w:tcW w:w="568" w:type="dxa"/>
          </w:tcPr>
          <w:p w:rsidR="007017CF" w:rsidRPr="00EA1FDF" w:rsidRDefault="007017CF" w:rsidP="00EA1FD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9.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17CF" w:rsidRPr="00EA1FDF" w:rsidRDefault="007017CF" w:rsidP="00EA1FDF">
            <w:pPr>
              <w:pStyle w:val="Standard"/>
              <w:tabs>
                <w:tab w:val="left" w:pos="1201"/>
              </w:tabs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Число молодых людей, вовлеченных в региональные, муниципальные проекты поддержки талантливой молодежи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  <w:p w:rsidR="007017CF" w:rsidRPr="00EA1FDF" w:rsidRDefault="007017CF" w:rsidP="00EA1FDF">
            <w:pPr>
              <w:rPr>
                <w:sz w:val="22"/>
                <w:szCs w:val="22"/>
                <w:lang w:val="ru-RU"/>
              </w:rPr>
            </w:pPr>
          </w:p>
          <w:p w:rsidR="007017CF" w:rsidRPr="00EA1FDF" w:rsidRDefault="007017CF" w:rsidP="00EA1FDF">
            <w:pPr>
              <w:rPr>
                <w:sz w:val="22"/>
                <w:szCs w:val="22"/>
                <w:lang w:val="ru-RU"/>
              </w:rPr>
            </w:pPr>
          </w:p>
          <w:p w:rsidR="007017CF" w:rsidRPr="00EA1FDF" w:rsidRDefault="007017CF" w:rsidP="00EA1FDF">
            <w:pPr>
              <w:jc w:val="center"/>
              <w:rPr>
                <w:sz w:val="22"/>
                <w:szCs w:val="22"/>
                <w:lang w:val="ru-RU"/>
              </w:rPr>
            </w:pPr>
            <w:r w:rsidRPr="00EA1FDF">
              <w:rPr>
                <w:sz w:val="22"/>
                <w:szCs w:val="22"/>
                <w:lang w:val="ru-RU"/>
              </w:rPr>
              <w:t>чел</w:t>
            </w:r>
          </w:p>
        </w:tc>
        <w:tc>
          <w:tcPr>
            <w:tcW w:w="1276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  <w:p w:rsidR="007017CF" w:rsidRPr="00EA1FDF" w:rsidRDefault="007017CF" w:rsidP="00EA1FDF">
            <w:pPr>
              <w:rPr>
                <w:sz w:val="22"/>
                <w:szCs w:val="22"/>
                <w:lang w:val="ru-RU"/>
              </w:rPr>
            </w:pPr>
          </w:p>
          <w:p w:rsidR="007017CF" w:rsidRPr="00EA1FDF" w:rsidRDefault="007017CF" w:rsidP="00EA1FDF">
            <w:pPr>
              <w:rPr>
                <w:sz w:val="22"/>
                <w:szCs w:val="22"/>
                <w:lang w:val="ru-RU"/>
              </w:rPr>
            </w:pPr>
            <w:r w:rsidRPr="00EA1FD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017CF" w:rsidRPr="00EA1FDF" w:rsidRDefault="00B15187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администрация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7017CF" w:rsidTr="00B15187">
        <w:tc>
          <w:tcPr>
            <w:tcW w:w="568" w:type="dxa"/>
          </w:tcPr>
          <w:p w:rsidR="007017CF" w:rsidRPr="00EA1FDF" w:rsidRDefault="007017CF" w:rsidP="00EA1FDF">
            <w:pPr>
              <w:pStyle w:val="Standard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1</w:t>
            </w:r>
            <w:r>
              <w:rPr>
                <w:rFonts w:cs="Arial"/>
                <w:sz w:val="22"/>
                <w:szCs w:val="22"/>
                <w:lang w:val="ru-RU"/>
              </w:rPr>
              <w:t>0.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17CF" w:rsidRPr="00EA1FDF" w:rsidRDefault="007017CF" w:rsidP="00EA1FDF">
            <w:pPr>
              <w:pStyle w:val="Standard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Количество молодых семей, получивших материнский капитал (федеральную субсидию при рождении (усыновлении) ребенка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17CF" w:rsidRPr="00EA1FDF" w:rsidRDefault="007017CF" w:rsidP="00EA1FDF">
            <w:pPr>
              <w:pStyle w:val="Standard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семей</w:t>
            </w:r>
          </w:p>
        </w:tc>
        <w:tc>
          <w:tcPr>
            <w:tcW w:w="1276" w:type="dxa"/>
          </w:tcPr>
          <w:p w:rsidR="007017CF" w:rsidRPr="00EA1FDF" w:rsidRDefault="007017CF" w:rsidP="00EA1FDF">
            <w:pPr>
              <w:pStyle w:val="Standard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992" w:type="dxa"/>
          </w:tcPr>
          <w:p w:rsidR="007017CF" w:rsidRPr="00EA1FDF" w:rsidRDefault="007017CF" w:rsidP="00EA1FDF">
            <w:pPr>
              <w:pStyle w:val="Standard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017CF" w:rsidRPr="00EA1FDF" w:rsidRDefault="00B15187" w:rsidP="00EA1FDF">
            <w:pPr>
              <w:pStyle w:val="Standard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администрация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17CF" w:rsidRPr="00EA1FDF" w:rsidRDefault="007017CF" w:rsidP="00EA1FDF">
            <w:pPr>
              <w:pStyle w:val="Standard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7017CF" w:rsidRPr="00B15187" w:rsidTr="00B15187">
        <w:tc>
          <w:tcPr>
            <w:tcW w:w="568" w:type="dxa"/>
          </w:tcPr>
          <w:p w:rsidR="007017CF" w:rsidRPr="00EA1FDF" w:rsidRDefault="007017CF" w:rsidP="00EA1FD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1</w:t>
            </w:r>
            <w:r>
              <w:rPr>
                <w:rFonts w:cs="Arial"/>
                <w:sz w:val="22"/>
                <w:szCs w:val="22"/>
                <w:lang w:val="ru-RU"/>
              </w:rPr>
              <w:t>1.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17CF" w:rsidRPr="00EA1FDF" w:rsidRDefault="007017CF" w:rsidP="00EA1FDF">
            <w:pPr>
              <w:pStyle w:val="Standard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Охват населения библиотечным обслуживанием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31</w:t>
            </w:r>
          </w:p>
        </w:tc>
        <w:tc>
          <w:tcPr>
            <w:tcW w:w="992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35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017CF" w:rsidRPr="00EA1FDF" w:rsidRDefault="00B15187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библиотека с. Онот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7017CF" w:rsidRPr="00B15187" w:rsidTr="00B15187">
        <w:tc>
          <w:tcPr>
            <w:tcW w:w="568" w:type="dxa"/>
          </w:tcPr>
          <w:p w:rsidR="007017CF" w:rsidRPr="00EA1FDF" w:rsidRDefault="007017CF" w:rsidP="00EA1FD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1</w:t>
            </w:r>
            <w:r>
              <w:rPr>
                <w:rFonts w:cs="Arial"/>
                <w:sz w:val="22"/>
                <w:szCs w:val="22"/>
                <w:lang w:val="ru-RU"/>
              </w:rPr>
              <w:t>2.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17CF" w:rsidRPr="00EA1FDF" w:rsidRDefault="007017CF" w:rsidP="00EA1FDF">
            <w:pPr>
              <w:pStyle w:val="Standard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Количество культурно-массовых мероприятий для населения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ед</w:t>
            </w:r>
          </w:p>
        </w:tc>
        <w:tc>
          <w:tcPr>
            <w:tcW w:w="1276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46</w:t>
            </w:r>
          </w:p>
        </w:tc>
        <w:tc>
          <w:tcPr>
            <w:tcW w:w="992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46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017CF" w:rsidRPr="00EA1FDF" w:rsidRDefault="00B15187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библиотека с. Онот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7017CF" w:rsidRPr="00B15187" w:rsidTr="00B15187">
        <w:tc>
          <w:tcPr>
            <w:tcW w:w="568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1</w:t>
            </w:r>
            <w:r>
              <w:rPr>
                <w:rFonts w:cs="Arial"/>
                <w:sz w:val="22"/>
                <w:szCs w:val="22"/>
                <w:lang w:val="ru-RU"/>
              </w:rPr>
              <w:t>3.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17CF" w:rsidRPr="00EA1FDF" w:rsidRDefault="007017CF" w:rsidP="00EA1FDF">
            <w:pPr>
              <w:pStyle w:val="Standard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Охват детей и подростков художественным образованием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90</w:t>
            </w:r>
          </w:p>
        </w:tc>
        <w:tc>
          <w:tcPr>
            <w:tcW w:w="992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017CF" w:rsidRPr="00EA1FDF" w:rsidRDefault="007017CF" w:rsidP="00B15187">
            <w:pPr>
              <w:pStyle w:val="Standard"/>
              <w:tabs>
                <w:tab w:val="left" w:pos="180"/>
              </w:tabs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ab/>
            </w:r>
            <w:r w:rsidR="00B15187">
              <w:rPr>
                <w:rFonts w:cs="Arial"/>
                <w:sz w:val="22"/>
                <w:szCs w:val="22"/>
                <w:lang w:val="ru-RU"/>
              </w:rPr>
              <w:t>библиотека с. Онот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17CF" w:rsidRPr="00EA1FDF" w:rsidRDefault="007017CF" w:rsidP="00EA1FDF">
            <w:pPr>
              <w:pStyle w:val="Standard"/>
              <w:tabs>
                <w:tab w:val="left" w:pos="180"/>
              </w:tabs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7017CF" w:rsidRPr="00153692" w:rsidTr="00B15187">
        <w:tc>
          <w:tcPr>
            <w:tcW w:w="568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1</w:t>
            </w:r>
            <w:r>
              <w:rPr>
                <w:rFonts w:cs="Arial"/>
                <w:sz w:val="22"/>
                <w:szCs w:val="22"/>
                <w:lang w:val="ru-RU"/>
              </w:rPr>
              <w:t>4.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17CF" w:rsidRPr="00EA1FDF" w:rsidRDefault="007017CF" w:rsidP="00EA1FDF">
            <w:pPr>
              <w:pStyle w:val="Standard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Количество объектов, доступных для инвалидов и других мобильных групп населения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ед</w:t>
            </w:r>
          </w:p>
        </w:tc>
        <w:tc>
          <w:tcPr>
            <w:tcW w:w="1276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017CF" w:rsidRPr="00EA1FDF" w:rsidRDefault="00B15187" w:rsidP="00B15187">
            <w:pPr>
              <w:pStyle w:val="Standard"/>
              <w:tabs>
                <w:tab w:val="left" w:pos="330"/>
              </w:tabs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библиотека с. Онот, клуб с. Онот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17CF" w:rsidRPr="00EA1FDF" w:rsidRDefault="00B15187" w:rsidP="00B15187">
            <w:pPr>
              <w:pStyle w:val="Standard"/>
              <w:tabs>
                <w:tab w:val="left" w:pos="330"/>
              </w:tabs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ab/>
            </w:r>
          </w:p>
        </w:tc>
      </w:tr>
      <w:tr w:rsidR="007017CF" w:rsidTr="00B15187">
        <w:tc>
          <w:tcPr>
            <w:tcW w:w="568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1</w:t>
            </w:r>
            <w:r>
              <w:rPr>
                <w:rFonts w:cs="Arial"/>
                <w:sz w:val="22"/>
                <w:szCs w:val="22"/>
                <w:lang w:val="ru-RU"/>
              </w:rPr>
              <w:t>5.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17CF" w:rsidRPr="00EA1FDF" w:rsidRDefault="007017CF" w:rsidP="00EA1FDF">
            <w:pPr>
              <w:pStyle w:val="Standard"/>
              <w:jc w:val="both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Ввод в действие жилых домов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кв.м</w:t>
            </w:r>
          </w:p>
        </w:tc>
        <w:tc>
          <w:tcPr>
            <w:tcW w:w="1276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300</w:t>
            </w:r>
          </w:p>
        </w:tc>
        <w:tc>
          <w:tcPr>
            <w:tcW w:w="992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017CF" w:rsidRPr="00EA1FDF" w:rsidRDefault="00B15187" w:rsidP="00B15187">
            <w:pPr>
              <w:pStyle w:val="Standard"/>
              <w:tabs>
                <w:tab w:val="left" w:pos="180"/>
              </w:tabs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ab/>
              <w:t>администрация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7017CF" w:rsidTr="00B15187">
        <w:tc>
          <w:tcPr>
            <w:tcW w:w="568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1</w:t>
            </w:r>
            <w:r>
              <w:rPr>
                <w:rFonts w:cs="Arial"/>
                <w:sz w:val="22"/>
                <w:szCs w:val="22"/>
                <w:lang w:val="ru-RU"/>
              </w:rPr>
              <w:t>6.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17CF" w:rsidRPr="00EA1FDF" w:rsidRDefault="007017CF" w:rsidP="00EA1FDF">
            <w:pPr>
              <w:pStyle w:val="Standard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Выручка от реализации товаров (работ, услуг)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млн. руб</w:t>
            </w:r>
          </w:p>
        </w:tc>
        <w:tc>
          <w:tcPr>
            <w:tcW w:w="1276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83,0</w:t>
            </w:r>
          </w:p>
        </w:tc>
        <w:tc>
          <w:tcPr>
            <w:tcW w:w="992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83,0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017CF" w:rsidRPr="00EA1FDF" w:rsidRDefault="00B15187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руководители торговых предприятий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7017CF" w:rsidTr="00B15187">
        <w:tc>
          <w:tcPr>
            <w:tcW w:w="568" w:type="dxa"/>
          </w:tcPr>
          <w:p w:rsidR="007017CF" w:rsidRPr="00EA1FDF" w:rsidRDefault="007017CF" w:rsidP="00153692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1</w:t>
            </w:r>
            <w:r>
              <w:rPr>
                <w:rFonts w:cs="Arial"/>
                <w:sz w:val="22"/>
                <w:szCs w:val="22"/>
                <w:lang w:val="ru-RU"/>
              </w:rPr>
              <w:t>7.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17CF" w:rsidRPr="00EA1FDF" w:rsidRDefault="007017CF" w:rsidP="00EA1FDF">
            <w:pPr>
              <w:pStyle w:val="Standard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Доля занятых в сфере предпринимательства в общей численности занятых в экономике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35</w:t>
            </w:r>
          </w:p>
        </w:tc>
        <w:tc>
          <w:tcPr>
            <w:tcW w:w="992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017CF" w:rsidRPr="00EA1FDF" w:rsidRDefault="00B15187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администрация, ИП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7017CF" w:rsidRPr="00EA1FDF" w:rsidTr="00B15187">
        <w:tc>
          <w:tcPr>
            <w:tcW w:w="568" w:type="dxa"/>
          </w:tcPr>
          <w:p w:rsidR="007017CF" w:rsidRPr="00EA1FDF" w:rsidRDefault="007017CF" w:rsidP="00153692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18.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17CF" w:rsidRPr="00EA1FDF" w:rsidRDefault="007017CF" w:rsidP="00EA1FDF">
            <w:pPr>
              <w:pStyle w:val="Standard"/>
              <w:jc w:val="both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Дополнительные доходы бюджета Онотского муниципального образования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% от объема, предусмотренного решением о бюджете</w:t>
            </w:r>
          </w:p>
        </w:tc>
        <w:tc>
          <w:tcPr>
            <w:tcW w:w="1276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45</w:t>
            </w:r>
          </w:p>
        </w:tc>
        <w:tc>
          <w:tcPr>
            <w:tcW w:w="992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31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017CF" w:rsidRPr="00EA1FDF" w:rsidRDefault="00B15187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администрация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7017CF" w:rsidTr="00B15187">
        <w:tc>
          <w:tcPr>
            <w:tcW w:w="568" w:type="dxa"/>
          </w:tcPr>
          <w:p w:rsidR="007017CF" w:rsidRPr="00EA1FDF" w:rsidRDefault="007017CF" w:rsidP="00153692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19.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17CF" w:rsidRPr="00EA1FDF" w:rsidRDefault="007017CF" w:rsidP="00EA1FDF">
            <w:pPr>
              <w:pStyle w:val="Standard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Доля населения, охваченного централизованным сбором и вывозом ТКО, от общей численности населения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55</w:t>
            </w:r>
          </w:p>
        </w:tc>
        <w:tc>
          <w:tcPr>
            <w:tcW w:w="992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017CF" w:rsidRPr="00EA1FDF" w:rsidRDefault="00B15187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администрация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7017CF" w:rsidTr="00B15187">
        <w:tc>
          <w:tcPr>
            <w:tcW w:w="568" w:type="dxa"/>
          </w:tcPr>
          <w:p w:rsidR="007017CF" w:rsidRPr="00EA1FDF" w:rsidRDefault="007017CF" w:rsidP="00153692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2</w:t>
            </w:r>
            <w:r>
              <w:rPr>
                <w:rFonts w:cs="Arial"/>
                <w:sz w:val="22"/>
                <w:szCs w:val="22"/>
                <w:lang w:val="ru-RU"/>
              </w:rPr>
              <w:t>0.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17CF" w:rsidRPr="00EA1FDF" w:rsidRDefault="007017CF" w:rsidP="00EA1FDF">
            <w:pPr>
              <w:pStyle w:val="Standard"/>
              <w:jc w:val="both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Количество и площадь обустроенных объектов временного хранения (накопления) ТКО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  <w:p w:rsidR="007017CF" w:rsidRPr="00EA1FDF" w:rsidRDefault="007017CF" w:rsidP="00EA1FDF">
            <w:pPr>
              <w:tabs>
                <w:tab w:val="center" w:pos="688"/>
                <w:tab w:val="right" w:pos="1376"/>
              </w:tabs>
              <w:rPr>
                <w:sz w:val="22"/>
                <w:szCs w:val="22"/>
                <w:lang w:val="ru-RU"/>
              </w:rPr>
            </w:pPr>
            <w:r w:rsidRPr="00EA1FDF">
              <w:rPr>
                <w:sz w:val="22"/>
                <w:szCs w:val="22"/>
                <w:lang w:val="ru-RU"/>
              </w:rPr>
              <w:t>ед/га</w:t>
            </w:r>
          </w:p>
        </w:tc>
        <w:tc>
          <w:tcPr>
            <w:tcW w:w="1276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3/1,5</w:t>
            </w:r>
          </w:p>
        </w:tc>
        <w:tc>
          <w:tcPr>
            <w:tcW w:w="992" w:type="dxa"/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0</w:t>
            </w:r>
            <w:r>
              <w:rPr>
                <w:rFonts w:cs="Arial"/>
                <w:sz w:val="22"/>
                <w:szCs w:val="22"/>
                <w:lang w:val="ru-RU"/>
              </w:rPr>
              <w:t>/0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017CF" w:rsidRPr="00EA1FDF" w:rsidRDefault="00B15187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администрация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B15187" w:rsidTr="00B15187">
        <w:trPr>
          <w:trHeight w:val="759"/>
        </w:trPr>
        <w:tc>
          <w:tcPr>
            <w:tcW w:w="568" w:type="dxa"/>
            <w:tcBorders>
              <w:top w:val="single" w:sz="4" w:space="0" w:color="auto"/>
            </w:tcBorders>
          </w:tcPr>
          <w:p w:rsidR="00B15187" w:rsidRPr="00EA1FDF" w:rsidRDefault="00B15187" w:rsidP="00153692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2</w:t>
            </w:r>
            <w:r>
              <w:rPr>
                <w:rFonts w:cs="Arial"/>
                <w:sz w:val="22"/>
                <w:szCs w:val="22"/>
                <w:lang w:val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87" w:rsidRPr="00EA1FDF" w:rsidRDefault="00B15187" w:rsidP="00EA1FDF">
            <w:pPr>
              <w:pStyle w:val="Standard"/>
              <w:jc w:val="both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Объем ликвидированных несанкционированных свалок ТКО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5187" w:rsidRPr="00EA1FDF" w:rsidRDefault="00B15187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куб. м</w:t>
            </w:r>
          </w:p>
        </w:tc>
        <w:tc>
          <w:tcPr>
            <w:tcW w:w="1276" w:type="dxa"/>
          </w:tcPr>
          <w:p w:rsidR="00B15187" w:rsidRPr="00EA1FDF" w:rsidRDefault="00B15187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</w:tcPr>
          <w:p w:rsidR="00B15187" w:rsidRPr="00EA1FDF" w:rsidRDefault="00B15187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15187" w:rsidRPr="00EA1FDF" w:rsidRDefault="00B15187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администрация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B15187" w:rsidRPr="00EA1FDF" w:rsidRDefault="00B15187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7017CF" w:rsidTr="00B15187">
        <w:trPr>
          <w:trHeight w:val="1095"/>
        </w:trPr>
        <w:tc>
          <w:tcPr>
            <w:tcW w:w="568" w:type="dxa"/>
            <w:tcBorders>
              <w:bottom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2</w:t>
            </w:r>
            <w:r>
              <w:rPr>
                <w:rFonts w:cs="Arial"/>
                <w:sz w:val="22"/>
                <w:szCs w:val="22"/>
                <w:lang w:val="ru-RU"/>
              </w:rPr>
              <w:t>2.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7017CF" w:rsidRPr="00EA1FDF" w:rsidRDefault="007017CF" w:rsidP="00EA1FDF">
            <w:pPr>
              <w:pStyle w:val="Standard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Площадь обустроенных мест отдыха жителей поселения</w:t>
            </w:r>
          </w:p>
          <w:p w:rsidR="007017CF" w:rsidRPr="00EA1FDF" w:rsidRDefault="007017CF" w:rsidP="00EA1FDF">
            <w:pPr>
              <w:pStyle w:val="Standard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EA1FDF">
              <w:rPr>
                <w:rFonts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Pr="00EA1FDF" w:rsidRDefault="00B15187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администрация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CF" w:rsidRPr="00EA1FDF" w:rsidRDefault="007017CF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:rsidR="008B28D4" w:rsidRDefault="008B28D4">
      <w:pPr>
        <w:pStyle w:val="Standard"/>
        <w:jc w:val="right"/>
        <w:rPr>
          <w:b/>
          <w:bCs/>
          <w:lang w:val="ru-RU"/>
        </w:rPr>
      </w:pPr>
    </w:p>
    <w:p w:rsidR="00153692" w:rsidRDefault="00153692">
      <w:pPr>
        <w:pStyle w:val="Standard"/>
        <w:jc w:val="right"/>
        <w:rPr>
          <w:b/>
          <w:bCs/>
          <w:lang w:val="ru-RU"/>
        </w:rPr>
      </w:pPr>
    </w:p>
    <w:p w:rsidR="00153692" w:rsidRPr="00153692" w:rsidRDefault="00153692" w:rsidP="00153692">
      <w:pPr>
        <w:rPr>
          <w:lang w:val="ru-RU"/>
        </w:rPr>
      </w:pPr>
    </w:p>
    <w:p w:rsidR="00153692" w:rsidRPr="00153692" w:rsidRDefault="00153692" w:rsidP="00153692">
      <w:pPr>
        <w:rPr>
          <w:lang w:val="ru-RU"/>
        </w:rPr>
      </w:pPr>
    </w:p>
    <w:p w:rsidR="00153692" w:rsidRPr="00153692" w:rsidRDefault="00153692" w:rsidP="00153692">
      <w:pPr>
        <w:rPr>
          <w:lang w:val="ru-RU"/>
        </w:rPr>
      </w:pPr>
    </w:p>
    <w:p w:rsidR="00153692" w:rsidRPr="00153692" w:rsidRDefault="00153692" w:rsidP="00153692">
      <w:pPr>
        <w:rPr>
          <w:lang w:val="ru-RU"/>
        </w:rPr>
      </w:pPr>
    </w:p>
    <w:p w:rsidR="00153692" w:rsidRDefault="00153692" w:rsidP="007F7775">
      <w:pPr>
        <w:tabs>
          <w:tab w:val="left" w:pos="3075"/>
        </w:tabs>
        <w:rPr>
          <w:lang w:val="ru-RU"/>
        </w:rPr>
      </w:pPr>
    </w:p>
    <w:p w:rsidR="00153692" w:rsidRDefault="00153692" w:rsidP="00153692">
      <w:pPr>
        <w:tabs>
          <w:tab w:val="left" w:pos="3075"/>
        </w:tabs>
        <w:rPr>
          <w:lang w:val="ru-RU"/>
        </w:rPr>
      </w:pPr>
    </w:p>
    <w:p w:rsidR="00D14C03" w:rsidRDefault="00153692" w:rsidP="00153692">
      <w:pPr>
        <w:pStyle w:val="Standard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D14C03">
        <w:rPr>
          <w:rFonts w:cs="Times New Roman"/>
          <w:b/>
          <w:sz w:val="28"/>
          <w:szCs w:val="28"/>
          <w:lang w:val="ru-RU"/>
        </w:rPr>
        <w:t xml:space="preserve">ПОЯСНИТЕЛЬНАЯ ЗАПИСКА  К ОТЧЕТУ ОБ ИСПОЛНЕНИИ ПЛАНА </w:t>
      </w:r>
    </w:p>
    <w:p w:rsidR="00153692" w:rsidRPr="00D14C03" w:rsidRDefault="00153692" w:rsidP="00153692">
      <w:pPr>
        <w:pStyle w:val="Standard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D14C03">
        <w:rPr>
          <w:rFonts w:cs="Times New Roman"/>
          <w:b/>
          <w:smallCaps/>
          <w:sz w:val="28"/>
          <w:szCs w:val="28"/>
          <w:lang w:val="ru-RU"/>
        </w:rPr>
        <w:t>мероприятий по реализации</w:t>
      </w:r>
    </w:p>
    <w:p w:rsidR="00153692" w:rsidRPr="00D14C03" w:rsidRDefault="00153692" w:rsidP="00153692">
      <w:pPr>
        <w:pStyle w:val="Standard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D14C03">
        <w:rPr>
          <w:rFonts w:cs="Times New Roman"/>
          <w:b/>
          <w:smallCaps/>
          <w:sz w:val="28"/>
          <w:szCs w:val="28"/>
          <w:lang w:val="ru-RU"/>
        </w:rPr>
        <w:t xml:space="preserve">Стратегии социально-экономического развития Онотского сельского поселения </w:t>
      </w:r>
      <w:r w:rsidRPr="00D14C03">
        <w:rPr>
          <w:rFonts w:eastAsia="Times New Roman" w:cs="Times New Roman"/>
          <w:b/>
          <w:smallCaps/>
          <w:kern w:val="0"/>
          <w:sz w:val="28"/>
          <w:szCs w:val="28"/>
          <w:lang w:val="ru-RU" w:eastAsia="ru-RU" w:bidi="ar-SA"/>
        </w:rPr>
        <w:t xml:space="preserve">за 2021 год </w:t>
      </w:r>
    </w:p>
    <w:p w:rsidR="00153692" w:rsidRPr="00D14C03" w:rsidRDefault="00D14C03" w:rsidP="00D14C03">
      <w:pPr>
        <w:pStyle w:val="Standard"/>
        <w:tabs>
          <w:tab w:val="left" w:pos="6225"/>
        </w:tabs>
        <w:ind w:firstLine="567"/>
        <w:rPr>
          <w:rFonts w:cs="Times New Roman"/>
          <w:b/>
          <w:sz w:val="28"/>
          <w:szCs w:val="28"/>
          <w:lang w:val="ru-RU"/>
        </w:rPr>
      </w:pPr>
      <w:r w:rsidRPr="00D14C03">
        <w:rPr>
          <w:rFonts w:cs="Times New Roman"/>
          <w:b/>
          <w:sz w:val="28"/>
          <w:szCs w:val="28"/>
          <w:lang w:val="ru-RU"/>
        </w:rPr>
        <w:tab/>
      </w:r>
    </w:p>
    <w:p w:rsidR="00153692" w:rsidRDefault="00153692" w:rsidP="00153692">
      <w:pPr>
        <w:rPr>
          <w:lang w:val="ru-RU"/>
        </w:rPr>
      </w:pPr>
    </w:p>
    <w:p w:rsidR="00153692" w:rsidRPr="00D14C03" w:rsidRDefault="00153692" w:rsidP="00D14C03">
      <w:pPr>
        <w:tabs>
          <w:tab w:val="left" w:pos="1035"/>
        </w:tabs>
        <w:rPr>
          <w:sz w:val="28"/>
          <w:szCs w:val="28"/>
          <w:lang w:val="ru-RU"/>
        </w:rPr>
      </w:pPr>
      <w:r>
        <w:rPr>
          <w:lang w:val="ru-RU"/>
        </w:rPr>
        <w:tab/>
      </w:r>
      <w:r w:rsidRPr="00D14C03">
        <w:rPr>
          <w:sz w:val="28"/>
          <w:szCs w:val="28"/>
          <w:lang w:val="ru-RU"/>
        </w:rPr>
        <w:t>В Онотском муниципальном образовании решением Думы от 27.12.2018 г. № 62 утверждена Стратегия социально-экономического развития Онотского сельского поселения на период 2019-2029 годы (с перспектив</w:t>
      </w:r>
      <w:r w:rsidR="003675C2" w:rsidRPr="00D14C03">
        <w:rPr>
          <w:sz w:val="28"/>
          <w:szCs w:val="28"/>
          <w:lang w:val="ru-RU"/>
        </w:rPr>
        <w:t>ой до 2032 года) (далее – Стратегия).</w:t>
      </w:r>
    </w:p>
    <w:p w:rsidR="00FF6200" w:rsidRPr="00D14C03" w:rsidRDefault="007017CF" w:rsidP="00D14C03">
      <w:pPr>
        <w:tabs>
          <w:tab w:val="left" w:pos="103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675C2" w:rsidRPr="00D14C03">
        <w:rPr>
          <w:sz w:val="28"/>
          <w:szCs w:val="28"/>
          <w:lang w:val="ru-RU"/>
        </w:rPr>
        <w:t xml:space="preserve">В целях реализации  Стратегии постановлением администрации № 12 от 18 февраля 2019 года утвержден </w:t>
      </w:r>
      <w:r>
        <w:rPr>
          <w:sz w:val="28"/>
          <w:szCs w:val="28"/>
          <w:lang w:val="ru-RU"/>
        </w:rPr>
        <w:t xml:space="preserve">План </w:t>
      </w:r>
      <w:r w:rsidR="003675C2" w:rsidRPr="00D14C03">
        <w:rPr>
          <w:sz w:val="28"/>
          <w:szCs w:val="28"/>
          <w:lang w:val="ru-RU"/>
        </w:rPr>
        <w:t xml:space="preserve"> мероприятий по реализации Стратегии социально-экономического развития Онотского сельского поселения на период с 2019 по 2029 годы  с перспективой до 2032 года (далее - План).</w:t>
      </w:r>
    </w:p>
    <w:p w:rsidR="003675C2" w:rsidRPr="00D14C03" w:rsidRDefault="007017CF" w:rsidP="00D14C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F6200" w:rsidRPr="00D14C03">
        <w:rPr>
          <w:sz w:val="28"/>
          <w:szCs w:val="28"/>
          <w:lang w:val="ru-RU"/>
        </w:rPr>
        <w:t>В соответствии с Планом произведен мониторинг выполнения мероприятий</w:t>
      </w:r>
      <w:r w:rsidR="00F52360" w:rsidRPr="00D14C03">
        <w:rPr>
          <w:sz w:val="28"/>
          <w:szCs w:val="28"/>
          <w:lang w:val="ru-RU"/>
        </w:rPr>
        <w:t xml:space="preserve">  в 2021 году.</w:t>
      </w:r>
    </w:p>
    <w:p w:rsidR="00F52360" w:rsidRPr="00D14C03" w:rsidRDefault="000913A4" w:rsidP="00D14C03">
      <w:pPr>
        <w:rPr>
          <w:sz w:val="28"/>
          <w:szCs w:val="28"/>
          <w:lang w:val="ru-RU"/>
        </w:rPr>
      </w:pPr>
      <w:r w:rsidRPr="00D14C03">
        <w:rPr>
          <w:sz w:val="28"/>
          <w:szCs w:val="28"/>
          <w:lang w:val="ru-RU"/>
        </w:rPr>
        <w:t>Показатель естественный прирост (убыль) населения  при плане 2 человека исполнен на 0, т.к. в 2021 году родилось 12 детей и умерло 12 человек.</w:t>
      </w:r>
    </w:p>
    <w:p w:rsidR="000913A4" w:rsidRPr="00D14C03" w:rsidRDefault="000913A4" w:rsidP="00D14C03">
      <w:pPr>
        <w:rPr>
          <w:sz w:val="28"/>
          <w:szCs w:val="28"/>
          <w:lang w:val="ru-RU"/>
        </w:rPr>
      </w:pPr>
      <w:r w:rsidRPr="00D14C03">
        <w:rPr>
          <w:sz w:val="28"/>
          <w:szCs w:val="28"/>
          <w:lang w:val="ru-RU"/>
        </w:rPr>
        <w:t>Данных по показателю миграционной убыли (прироста) нет, т.к. миграционная служба не предоставляет таких данных администрации поселения.</w:t>
      </w:r>
    </w:p>
    <w:p w:rsidR="000913A4" w:rsidRPr="00D14C03" w:rsidRDefault="000913A4" w:rsidP="00D14C03">
      <w:pPr>
        <w:rPr>
          <w:sz w:val="28"/>
          <w:szCs w:val="28"/>
          <w:lang w:val="ru-RU"/>
        </w:rPr>
      </w:pPr>
      <w:r w:rsidRPr="00D14C03">
        <w:rPr>
          <w:sz w:val="28"/>
          <w:szCs w:val="28"/>
          <w:lang w:val="ru-RU"/>
        </w:rPr>
        <w:t>Данных по уровню зарегистрированной безработицы нет.</w:t>
      </w:r>
    </w:p>
    <w:p w:rsidR="000913A4" w:rsidRPr="00D14C03" w:rsidRDefault="000913A4" w:rsidP="00D14C03">
      <w:pPr>
        <w:rPr>
          <w:sz w:val="28"/>
          <w:szCs w:val="28"/>
          <w:lang w:val="ru-RU"/>
        </w:rPr>
      </w:pPr>
      <w:r w:rsidRPr="00D14C03">
        <w:rPr>
          <w:sz w:val="28"/>
          <w:szCs w:val="28"/>
          <w:lang w:val="ru-RU"/>
        </w:rPr>
        <w:t>Случаев общего травматизма в организациях Онотского муниципального образования  в 2021 году не зарегистрировано.</w:t>
      </w:r>
    </w:p>
    <w:p w:rsidR="00B86B5D" w:rsidRPr="00D14C03" w:rsidRDefault="000913A4" w:rsidP="00D14C03">
      <w:pPr>
        <w:rPr>
          <w:sz w:val="28"/>
          <w:szCs w:val="28"/>
          <w:lang w:val="ru-RU"/>
        </w:rPr>
      </w:pPr>
      <w:r w:rsidRPr="00D14C03">
        <w:rPr>
          <w:sz w:val="28"/>
          <w:szCs w:val="28"/>
          <w:lang w:val="ru-RU"/>
        </w:rPr>
        <w:t>Молодые люди</w:t>
      </w:r>
      <w:r w:rsidR="00B86B5D" w:rsidRPr="00D14C03">
        <w:rPr>
          <w:sz w:val="28"/>
          <w:szCs w:val="28"/>
          <w:lang w:val="ru-RU"/>
        </w:rPr>
        <w:t xml:space="preserve"> не вовлекались в региональные, муниципальные проекты поддержки талантливой молодежи.</w:t>
      </w:r>
    </w:p>
    <w:p w:rsidR="00B86B5D" w:rsidRPr="00D14C03" w:rsidRDefault="00B86B5D" w:rsidP="00D14C03">
      <w:pPr>
        <w:rPr>
          <w:sz w:val="28"/>
          <w:szCs w:val="28"/>
          <w:lang w:val="ru-RU"/>
        </w:rPr>
      </w:pPr>
      <w:r w:rsidRPr="00D14C03">
        <w:rPr>
          <w:sz w:val="28"/>
          <w:szCs w:val="28"/>
          <w:lang w:val="ru-RU"/>
        </w:rPr>
        <w:t>5 молодых семей получили  материнский капитал при рождении ребенка, при плане 6 семей.</w:t>
      </w:r>
    </w:p>
    <w:p w:rsidR="00B86B5D" w:rsidRPr="00D14C03" w:rsidRDefault="00B86B5D" w:rsidP="00D14C03">
      <w:pPr>
        <w:rPr>
          <w:sz w:val="28"/>
          <w:szCs w:val="28"/>
          <w:lang w:val="ru-RU"/>
        </w:rPr>
      </w:pPr>
      <w:r w:rsidRPr="00D14C03">
        <w:rPr>
          <w:sz w:val="28"/>
          <w:szCs w:val="28"/>
          <w:lang w:val="ru-RU"/>
        </w:rPr>
        <w:t>Всем детям в возрасте 3-7 лет проживающим на территории поселения предоставляются места в дошкольном образовательном учреждении (детский сад).</w:t>
      </w:r>
    </w:p>
    <w:p w:rsidR="00B86B5D" w:rsidRPr="00D14C03" w:rsidRDefault="00B86B5D" w:rsidP="00D14C03">
      <w:pPr>
        <w:rPr>
          <w:sz w:val="28"/>
          <w:szCs w:val="28"/>
          <w:lang w:val="ru-RU"/>
        </w:rPr>
      </w:pPr>
      <w:r w:rsidRPr="00D14C03">
        <w:rPr>
          <w:sz w:val="28"/>
          <w:szCs w:val="28"/>
          <w:lang w:val="ru-RU"/>
        </w:rPr>
        <w:t>100 % выпускников МКОУ СОШ с. Онот сдали ЕГЭ.</w:t>
      </w:r>
    </w:p>
    <w:p w:rsidR="00B86B5D" w:rsidRDefault="000D255B" w:rsidP="00D14C03">
      <w:pPr>
        <w:rPr>
          <w:sz w:val="28"/>
          <w:szCs w:val="28"/>
          <w:lang w:val="ru-RU"/>
        </w:rPr>
      </w:pPr>
      <w:r w:rsidRPr="00D14C03">
        <w:rPr>
          <w:sz w:val="28"/>
          <w:szCs w:val="28"/>
          <w:lang w:val="ru-RU"/>
        </w:rPr>
        <w:t xml:space="preserve">Жилые дома в 2021 году не вводились в эксплуатацию. </w:t>
      </w:r>
    </w:p>
    <w:p w:rsidR="007F7775" w:rsidRPr="00D14C03" w:rsidRDefault="007F7775" w:rsidP="00D14C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Охват детей и подростков художественным образованием из запланированных 90 % составил 30 %, т.к. образованием занималась только библиотека с. Онот (клуб не работал).</w:t>
      </w:r>
    </w:p>
    <w:p w:rsidR="000D255B" w:rsidRPr="00D14C03" w:rsidRDefault="000D255B" w:rsidP="00D14C03">
      <w:pPr>
        <w:rPr>
          <w:sz w:val="28"/>
          <w:szCs w:val="28"/>
          <w:lang w:val="ru-RU"/>
        </w:rPr>
      </w:pPr>
      <w:r w:rsidRPr="00D14C03">
        <w:rPr>
          <w:sz w:val="28"/>
          <w:szCs w:val="28"/>
          <w:lang w:val="ru-RU"/>
        </w:rPr>
        <w:t>Учреждения культуры (библиотека и клуб) не оборудованы приспособлениями для обслуживания инвалидов и других мобильных групп.</w:t>
      </w:r>
    </w:p>
    <w:p w:rsidR="000D255B" w:rsidRPr="00D14C03" w:rsidRDefault="00B90246" w:rsidP="00D14C03">
      <w:pPr>
        <w:rPr>
          <w:sz w:val="28"/>
          <w:szCs w:val="28"/>
          <w:lang w:val="ru-RU"/>
        </w:rPr>
      </w:pPr>
      <w:r w:rsidRPr="00D14C03">
        <w:rPr>
          <w:sz w:val="28"/>
          <w:szCs w:val="28"/>
          <w:lang w:val="ru-RU"/>
        </w:rPr>
        <w:t xml:space="preserve">Доля  занятых в сфере предпринимательства составила 10 % </w:t>
      </w:r>
      <w:r w:rsidR="00D14C03">
        <w:rPr>
          <w:sz w:val="28"/>
          <w:szCs w:val="28"/>
          <w:lang w:val="ru-RU"/>
        </w:rPr>
        <w:t xml:space="preserve">из </w:t>
      </w:r>
      <w:r w:rsidRPr="00D14C03">
        <w:rPr>
          <w:sz w:val="28"/>
          <w:szCs w:val="28"/>
          <w:lang w:val="ru-RU"/>
        </w:rPr>
        <w:t>запланированных 35 %.</w:t>
      </w:r>
    </w:p>
    <w:p w:rsidR="00B90246" w:rsidRPr="00D14C03" w:rsidRDefault="00B90246" w:rsidP="00D14C03">
      <w:pPr>
        <w:rPr>
          <w:sz w:val="28"/>
          <w:szCs w:val="28"/>
          <w:lang w:val="ru-RU"/>
        </w:rPr>
      </w:pPr>
      <w:r w:rsidRPr="00D14C03">
        <w:rPr>
          <w:sz w:val="28"/>
          <w:szCs w:val="28"/>
          <w:lang w:val="ru-RU"/>
        </w:rPr>
        <w:t>Дополнительные доходы бюджета составили 31 % из запланированных  45%.</w:t>
      </w:r>
    </w:p>
    <w:p w:rsidR="00B90246" w:rsidRPr="00D14C03" w:rsidRDefault="00B90246" w:rsidP="00D14C03">
      <w:pPr>
        <w:rPr>
          <w:sz w:val="28"/>
          <w:szCs w:val="28"/>
          <w:lang w:val="ru-RU"/>
        </w:rPr>
      </w:pPr>
      <w:r w:rsidRPr="00D14C03">
        <w:rPr>
          <w:sz w:val="28"/>
          <w:szCs w:val="28"/>
          <w:lang w:val="ru-RU"/>
        </w:rPr>
        <w:t>Централизованный сбор и вывоз ТКО в 2021 году не производился. Несанкционированные свалки не вывозились. Места отдыха не обустраивались.</w:t>
      </w:r>
    </w:p>
    <w:p w:rsidR="00D14C03" w:rsidRDefault="00B90246" w:rsidP="00D14C03">
      <w:pPr>
        <w:rPr>
          <w:sz w:val="28"/>
          <w:szCs w:val="28"/>
          <w:lang w:val="ru-RU"/>
        </w:rPr>
      </w:pPr>
      <w:r w:rsidRPr="00D14C03">
        <w:rPr>
          <w:sz w:val="28"/>
          <w:szCs w:val="28"/>
          <w:lang w:val="ru-RU"/>
        </w:rPr>
        <w:t>В 2021 году действовала одна муниципальная программа «Комплексное развитие систем транспортной инфраструктуры Онотского муниципального образования на 2019 – 221 годы»</w:t>
      </w:r>
      <w:r w:rsidR="00D14C03" w:rsidRPr="00D14C03">
        <w:rPr>
          <w:sz w:val="28"/>
          <w:szCs w:val="28"/>
          <w:lang w:val="ru-RU"/>
        </w:rPr>
        <w:t xml:space="preserve"> в рамках которой планировалось израсходовать 595,3 тыс. рублей  дорожного фонда на капитальный ремонт дорожного полотна дорог местного значения. Денежные средства не использовались т.к. подрядчик не исполнил свои договорные обязательства.</w:t>
      </w:r>
    </w:p>
    <w:p w:rsidR="00D14C03" w:rsidRPr="00D14C03" w:rsidRDefault="00D14C03" w:rsidP="00D14C03">
      <w:pPr>
        <w:rPr>
          <w:sz w:val="28"/>
          <w:szCs w:val="28"/>
          <w:lang w:val="ru-RU"/>
        </w:rPr>
      </w:pPr>
    </w:p>
    <w:p w:rsidR="00D14C03" w:rsidRDefault="00D14C03" w:rsidP="00D14C03">
      <w:pPr>
        <w:rPr>
          <w:sz w:val="28"/>
          <w:szCs w:val="28"/>
          <w:lang w:val="ru-RU"/>
        </w:rPr>
      </w:pPr>
    </w:p>
    <w:p w:rsidR="00B90246" w:rsidRPr="00D14C03" w:rsidRDefault="00D14C03" w:rsidP="00D14C03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Онотского сельского поселения: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В.М. Кочетков</w:t>
      </w:r>
    </w:p>
    <w:sectPr w:rsidR="00B90246" w:rsidRPr="00D14C03" w:rsidSect="00EA1FDF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734" w:rsidRDefault="00703734">
      <w:r>
        <w:separator/>
      </w:r>
    </w:p>
  </w:endnote>
  <w:endnote w:type="continuationSeparator" w:id="1">
    <w:p w:rsidR="00703734" w:rsidRDefault="00703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734" w:rsidRDefault="00703734">
      <w:r>
        <w:rPr>
          <w:color w:val="000000"/>
        </w:rPr>
        <w:separator/>
      </w:r>
    </w:p>
  </w:footnote>
  <w:footnote w:type="continuationSeparator" w:id="1">
    <w:p w:rsidR="00703734" w:rsidRDefault="00703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21D0"/>
    <w:multiLevelType w:val="multilevel"/>
    <w:tmpl w:val="B672B91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AC36D66"/>
    <w:multiLevelType w:val="multilevel"/>
    <w:tmpl w:val="41A83E4C"/>
    <w:styleLink w:val="WWNum2"/>
    <w:lvl w:ilvl="0">
      <w:numFmt w:val="bullet"/>
      <w:lvlText w:val="-"/>
      <w:lvlJc w:val="left"/>
    </w:lvl>
    <w:lvl w:ilvl="1">
      <w:numFmt w:val="bullet"/>
      <w:lvlText w:val="-"/>
      <w:lvlJc w:val="left"/>
    </w:lvl>
    <w:lvl w:ilvl="2">
      <w:numFmt w:val="bullet"/>
      <w:lvlText w:val="-"/>
      <w:lvlJc w:val="left"/>
    </w:lvl>
    <w:lvl w:ilvl="3">
      <w:numFmt w:val="bullet"/>
      <w:lvlText w:val="-"/>
      <w:lvlJc w:val="left"/>
    </w:lvl>
    <w:lvl w:ilvl="4">
      <w:numFmt w:val="bullet"/>
      <w:lvlText w:val="-"/>
      <w:lvlJc w:val="left"/>
    </w:lvl>
    <w:lvl w:ilvl="5">
      <w:numFmt w:val="bullet"/>
      <w:lvlText w:val="-"/>
      <w:lvlJc w:val="left"/>
    </w:lvl>
    <w:lvl w:ilvl="6">
      <w:numFmt w:val="bullet"/>
      <w:lvlText w:val="-"/>
      <w:lvlJc w:val="left"/>
    </w:lvl>
    <w:lvl w:ilvl="7">
      <w:numFmt w:val="bullet"/>
      <w:lvlText w:val="-"/>
      <w:lvlJc w:val="left"/>
    </w:lvl>
    <w:lvl w:ilvl="8">
      <w:numFmt w:val="bullet"/>
      <w:lvlText w:val="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B28D4"/>
    <w:rsid w:val="000913A4"/>
    <w:rsid w:val="000D255B"/>
    <w:rsid w:val="00153692"/>
    <w:rsid w:val="0016438D"/>
    <w:rsid w:val="0017606D"/>
    <w:rsid w:val="00206530"/>
    <w:rsid w:val="00213C8E"/>
    <w:rsid w:val="002547BB"/>
    <w:rsid w:val="002E62F9"/>
    <w:rsid w:val="00322FEE"/>
    <w:rsid w:val="00346B91"/>
    <w:rsid w:val="003675C2"/>
    <w:rsid w:val="00451270"/>
    <w:rsid w:val="004A052B"/>
    <w:rsid w:val="00531929"/>
    <w:rsid w:val="0062137C"/>
    <w:rsid w:val="00680521"/>
    <w:rsid w:val="006C774C"/>
    <w:rsid w:val="007017CF"/>
    <w:rsid w:val="00703734"/>
    <w:rsid w:val="007734DE"/>
    <w:rsid w:val="007F7775"/>
    <w:rsid w:val="008850D4"/>
    <w:rsid w:val="008B28D4"/>
    <w:rsid w:val="009305A5"/>
    <w:rsid w:val="009627C8"/>
    <w:rsid w:val="00971C13"/>
    <w:rsid w:val="009A1B9C"/>
    <w:rsid w:val="009A467E"/>
    <w:rsid w:val="00A07ADA"/>
    <w:rsid w:val="00A85259"/>
    <w:rsid w:val="00B15187"/>
    <w:rsid w:val="00B22947"/>
    <w:rsid w:val="00B56A42"/>
    <w:rsid w:val="00B86B5D"/>
    <w:rsid w:val="00B90246"/>
    <w:rsid w:val="00C97E5E"/>
    <w:rsid w:val="00D14C03"/>
    <w:rsid w:val="00DE0E86"/>
    <w:rsid w:val="00E40663"/>
    <w:rsid w:val="00EA1FDF"/>
    <w:rsid w:val="00F52360"/>
    <w:rsid w:val="00FF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0521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  <w:lang w:val="en-US" w:eastAsia="en-US" w:bidi="en-US"/>
    </w:rPr>
  </w:style>
  <w:style w:type="paragraph" w:styleId="1">
    <w:name w:val="heading 1"/>
    <w:basedOn w:val="Heading"/>
    <w:next w:val="Textbody"/>
    <w:rsid w:val="00680521"/>
    <w:pPr>
      <w:outlineLvl w:val="0"/>
    </w:pPr>
    <w:rPr>
      <w:b/>
      <w:bCs/>
    </w:rPr>
  </w:style>
  <w:style w:type="paragraph" w:styleId="2">
    <w:name w:val="heading 2"/>
    <w:basedOn w:val="Heading"/>
    <w:next w:val="Textbody"/>
    <w:rsid w:val="00680521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rsid w:val="00680521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052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68052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80521"/>
    <w:pPr>
      <w:spacing w:after="120"/>
    </w:pPr>
  </w:style>
  <w:style w:type="paragraph" w:styleId="a3">
    <w:name w:val="List"/>
    <w:basedOn w:val="Textbody"/>
    <w:rsid w:val="00680521"/>
  </w:style>
  <w:style w:type="paragraph" w:styleId="a4">
    <w:name w:val="caption"/>
    <w:basedOn w:val="Standard"/>
    <w:rsid w:val="006805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80521"/>
    <w:pPr>
      <w:suppressLineNumbers/>
    </w:pPr>
  </w:style>
  <w:style w:type="paragraph" w:customStyle="1" w:styleId="TableContents">
    <w:name w:val="Table Contents"/>
    <w:basedOn w:val="Standard"/>
    <w:rsid w:val="00680521"/>
    <w:pPr>
      <w:suppressLineNumbers/>
    </w:pPr>
  </w:style>
  <w:style w:type="paragraph" w:customStyle="1" w:styleId="TableHeading">
    <w:name w:val="Table Heading"/>
    <w:basedOn w:val="TableContents"/>
    <w:rsid w:val="00680521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680521"/>
    <w:pPr>
      <w:spacing w:after="283"/>
      <w:ind w:left="567" w:right="567"/>
    </w:pPr>
  </w:style>
  <w:style w:type="paragraph" w:styleId="a5">
    <w:name w:val="Title"/>
    <w:basedOn w:val="Heading"/>
    <w:next w:val="Textbody"/>
    <w:rsid w:val="00680521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rsid w:val="00680521"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rsid w:val="00680521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customStyle="1" w:styleId="10">
    <w:name w:val="Обычный1"/>
    <w:rsid w:val="00680521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  <w:lang w:val="en-US" w:eastAsia="en-US" w:bidi="en-US"/>
    </w:rPr>
  </w:style>
  <w:style w:type="paragraph" w:customStyle="1" w:styleId="ConsPlusTitle">
    <w:name w:val="ConsPlusTitle"/>
    <w:rsid w:val="00680521"/>
    <w:pPr>
      <w:suppressAutoHyphens/>
      <w:overflowPunct w:val="0"/>
      <w:autoSpaceDN w:val="0"/>
      <w:textAlignment w:val="baseline"/>
    </w:pPr>
    <w:rPr>
      <w:rFonts w:ascii="Arial, sans-serif" w:eastAsia="Times New Roman" w:hAnsi="Arial, sans-serif" w:cs="Arial, sans-serif"/>
      <w:b/>
      <w:bCs/>
      <w:color w:val="00000A"/>
      <w:kern w:val="3"/>
      <w:lang w:eastAsia="zh-CN"/>
    </w:rPr>
  </w:style>
  <w:style w:type="character" w:customStyle="1" w:styleId="a7">
    <w:name w:val="Основной текст_"/>
    <w:rsid w:val="00680521"/>
    <w:rPr>
      <w:rFonts w:ascii="Arial Unicode MS" w:hAnsi="Arial Unicode MS"/>
      <w:b w:val="0"/>
      <w:i w:val="0"/>
      <w:caps w:val="0"/>
      <w:smallCaps w:val="0"/>
      <w:strike w:val="0"/>
      <w:dstrike w:val="0"/>
      <w:sz w:val="18"/>
      <w:u w:val="none"/>
    </w:rPr>
  </w:style>
  <w:style w:type="character" w:customStyle="1" w:styleId="11">
    <w:name w:val="Основной текст1"/>
    <w:rsid w:val="00680521"/>
    <w:rPr>
      <w:rFonts w:ascii="Arial Unicode MS" w:hAnsi="Arial Unicode MS"/>
      <w:b w:val="0"/>
      <w:i w:val="0"/>
      <w:caps w:val="0"/>
      <w:smallCaps w:val="0"/>
      <w:strike w:val="0"/>
      <w:dstrike w:val="0"/>
      <w:sz w:val="18"/>
      <w:u w:val="none"/>
    </w:rPr>
  </w:style>
  <w:style w:type="character" w:customStyle="1" w:styleId="Internetlink">
    <w:name w:val="Internet link"/>
    <w:rsid w:val="00680521"/>
    <w:rPr>
      <w:color w:val="000080"/>
      <w:u w:val="single"/>
    </w:rPr>
  </w:style>
  <w:style w:type="character" w:customStyle="1" w:styleId="NumberingSymbols">
    <w:name w:val="Numbering Symbols"/>
    <w:rsid w:val="00680521"/>
  </w:style>
  <w:style w:type="paragraph" w:styleId="a8">
    <w:name w:val="Balloon Text"/>
    <w:basedOn w:val="a"/>
    <w:rsid w:val="00680521"/>
    <w:rPr>
      <w:rFonts w:ascii="Tahoma" w:hAnsi="Tahoma"/>
      <w:sz w:val="16"/>
      <w:szCs w:val="16"/>
    </w:rPr>
  </w:style>
  <w:style w:type="character" w:customStyle="1" w:styleId="a9">
    <w:name w:val="Текст выноски Знак"/>
    <w:rsid w:val="00680521"/>
    <w:rPr>
      <w:rFonts w:ascii="Tahoma" w:eastAsia="Times New Roman" w:hAnsi="Tahoma"/>
      <w:sz w:val="16"/>
      <w:szCs w:val="16"/>
    </w:rPr>
  </w:style>
  <w:style w:type="numbering" w:customStyle="1" w:styleId="WWNum2">
    <w:name w:val="WWNum2"/>
    <w:basedOn w:val="a2"/>
    <w:rsid w:val="00680521"/>
    <w:pPr>
      <w:numPr>
        <w:numId w:val="1"/>
      </w:numPr>
    </w:pPr>
  </w:style>
  <w:style w:type="numbering" w:customStyle="1" w:styleId="WWNum1">
    <w:name w:val="WWNum1"/>
    <w:basedOn w:val="a2"/>
    <w:rsid w:val="00680521"/>
    <w:pPr>
      <w:numPr>
        <w:numId w:val="2"/>
      </w:numPr>
    </w:pPr>
  </w:style>
  <w:style w:type="table" w:styleId="aa">
    <w:name w:val="Table Grid"/>
    <w:basedOn w:val="a1"/>
    <w:uiPriority w:val="59"/>
    <w:rsid w:val="00B56A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6F0E-6036-4B87-9261-97D41E82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Bars</cp:lastModifiedBy>
  <cp:revision>3</cp:revision>
  <cp:lastPrinted>2022-05-13T05:40:00Z</cp:lastPrinted>
  <dcterms:created xsi:type="dcterms:W3CDTF">2019-03-22T07:02:00Z</dcterms:created>
  <dcterms:modified xsi:type="dcterms:W3CDTF">2022-05-13T05:41:00Z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